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C8" w:rsidRPr="00693F6E" w:rsidRDefault="00681BC8" w:rsidP="00681BC8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93F6E">
        <w:rPr>
          <w:rFonts w:ascii="Times New Roman" w:hAnsi="Times New Roman"/>
          <w:b/>
          <w:sz w:val="28"/>
          <w:szCs w:val="28"/>
        </w:rPr>
        <w:t xml:space="preserve">Поддержка познавательной активности детей дошкольного возраста посредством включения в развивающую предметно </w:t>
      </w:r>
      <w:proofErr w:type="gramStart"/>
      <w:r w:rsidRPr="00693F6E">
        <w:rPr>
          <w:rFonts w:ascii="Times New Roman" w:hAnsi="Times New Roman"/>
          <w:b/>
          <w:sz w:val="28"/>
          <w:szCs w:val="28"/>
        </w:rPr>
        <w:t>–п</w:t>
      </w:r>
      <w:proofErr w:type="gramEnd"/>
      <w:r w:rsidRPr="00693F6E">
        <w:rPr>
          <w:rFonts w:ascii="Times New Roman" w:hAnsi="Times New Roman"/>
          <w:b/>
          <w:sz w:val="28"/>
          <w:szCs w:val="28"/>
        </w:rPr>
        <w:t>ространственную среду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93F6E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игрового пособия В.В. </w:t>
      </w:r>
      <w:proofErr w:type="spellStart"/>
      <w:r w:rsidRPr="00693F6E">
        <w:rPr>
          <w:rFonts w:ascii="Times New Roman" w:hAnsi="Times New Roman"/>
          <w:b/>
          <w:bCs/>
          <w:iCs/>
          <w:color w:val="000000"/>
          <w:sz w:val="28"/>
          <w:szCs w:val="28"/>
        </w:rPr>
        <w:t>Воскобовича</w:t>
      </w:r>
      <w:proofErr w:type="spellEnd"/>
      <w:r w:rsidRPr="00693F6E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«</w:t>
      </w:r>
      <w:proofErr w:type="spellStart"/>
      <w:r w:rsidRPr="00693F6E">
        <w:rPr>
          <w:rFonts w:ascii="Times New Roman" w:hAnsi="Times New Roman"/>
          <w:b/>
          <w:bCs/>
          <w:iCs/>
          <w:color w:val="000000"/>
          <w:sz w:val="28"/>
          <w:szCs w:val="28"/>
        </w:rPr>
        <w:t>Коврограф</w:t>
      </w:r>
      <w:proofErr w:type="spellEnd"/>
      <w:r w:rsidRPr="00693F6E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«Ларчик»</w:t>
      </w:r>
    </w:p>
    <w:p w:rsidR="00681BC8" w:rsidRPr="00681BC8" w:rsidRDefault="00681BC8" w:rsidP="00681B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C8">
        <w:rPr>
          <w:rFonts w:ascii="Times New Roman" w:hAnsi="Times New Roman" w:cs="Times New Roman"/>
          <w:sz w:val="28"/>
          <w:szCs w:val="28"/>
        </w:rPr>
        <w:t xml:space="preserve">      </w:t>
      </w:r>
      <w:r w:rsidRPr="006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Федеральном государственном образовательном стандарте дошкольного образования определены требования к развивающей предметно-пространственной среде. </w:t>
      </w:r>
    </w:p>
    <w:p w:rsidR="00681BC8" w:rsidRPr="00681BC8" w:rsidRDefault="00681BC8" w:rsidP="00681B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Личностно-ориентированная модель среды является одним из главных условий ее построения в современной дошкольной образовательной организации, в которой работает принцип общения взрослого и ребенка: «Не рядом,  над, а вместе».</w:t>
      </w:r>
    </w:p>
    <w:p w:rsidR="00681BC8" w:rsidRPr="00681BC8" w:rsidRDefault="00681BC8" w:rsidP="00681B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Партнерская позиция взрослого по отношению к ребенку является наименее технологичной и сложной для реализации. Она подразумевает некоторую «двуличность» в деятельности взрослого. </w:t>
      </w:r>
      <w:proofErr w:type="gramStart"/>
      <w:r w:rsidRPr="00681BC8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педагогу необходимо реализовывать развитие ребенка в соответствии с общей задачей возраста, расщепляя эту деятельность на все многообразие культурных практик и упорядочивая активность ребенка в требуемом направление,  а с другой, для ребенка это должно выглядеть как самостоятельное проектирование своей деятельности.</w:t>
      </w:r>
      <w:proofErr w:type="gramEnd"/>
    </w:p>
    <w:p w:rsidR="00681BC8" w:rsidRPr="00681BC8" w:rsidRDefault="00681BC8" w:rsidP="00681B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Включение в развивающую предметно-пространственную среду развивающих пособий В.В. </w:t>
      </w:r>
      <w:proofErr w:type="spellStart"/>
      <w:r w:rsidRPr="00681B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6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BC8">
        <w:rPr>
          <w:rFonts w:ascii="Times New Roman" w:hAnsi="Times New Roman" w:cs="Times New Roman"/>
          <w:sz w:val="28"/>
          <w:szCs w:val="28"/>
        </w:rPr>
        <w:t xml:space="preserve"> побуждает детей к активному познанию и исследованию,  обеспечивает выбор  на основе потребностей и интересов,  способствует развитию положительных наклонностей: самостоятельности, ответственности, организованности,  умения делать выбор.</w:t>
      </w:r>
    </w:p>
    <w:p w:rsidR="00681BC8" w:rsidRPr="00681BC8" w:rsidRDefault="00681BC8" w:rsidP="00681BC8">
      <w:pPr>
        <w:spacing w:after="0"/>
        <w:jc w:val="both"/>
      </w:pPr>
      <w:r w:rsidRPr="00681BC8">
        <w:rPr>
          <w:rFonts w:ascii="Times New Roman" w:hAnsi="Times New Roman" w:cs="Times New Roman"/>
          <w:sz w:val="28"/>
          <w:szCs w:val="28"/>
        </w:rPr>
        <w:t xml:space="preserve">         Педагогам дошкольных учреждений, бесспорно, известны такие дидактические пособия как «</w:t>
      </w:r>
      <w:proofErr w:type="spellStart"/>
      <w:r w:rsidRPr="00681BC8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Pr="00681BC8">
        <w:rPr>
          <w:rFonts w:ascii="Times New Roman" w:hAnsi="Times New Roman" w:cs="Times New Roman"/>
          <w:sz w:val="28"/>
          <w:szCs w:val="28"/>
        </w:rPr>
        <w:t>», «Волшебный квадрат», «</w:t>
      </w:r>
      <w:proofErr w:type="gramStart"/>
      <w:r w:rsidRPr="00681BC8">
        <w:rPr>
          <w:rFonts w:ascii="Times New Roman" w:hAnsi="Times New Roman" w:cs="Times New Roman"/>
          <w:sz w:val="28"/>
          <w:szCs w:val="28"/>
        </w:rPr>
        <w:t>Чудо-крестики</w:t>
      </w:r>
      <w:proofErr w:type="gramEnd"/>
      <w:r w:rsidRPr="00681BC8">
        <w:rPr>
          <w:rFonts w:ascii="Times New Roman" w:hAnsi="Times New Roman" w:cs="Times New Roman"/>
          <w:sz w:val="28"/>
          <w:szCs w:val="28"/>
        </w:rPr>
        <w:t>», «Чудо-соты», «Шнур-затейник», «</w:t>
      </w:r>
      <w:proofErr w:type="spellStart"/>
      <w:r w:rsidRPr="00681BC8">
        <w:rPr>
          <w:rFonts w:ascii="Times New Roman" w:hAnsi="Times New Roman" w:cs="Times New Roman"/>
          <w:sz w:val="28"/>
          <w:szCs w:val="28"/>
        </w:rPr>
        <w:t>Логоформочки</w:t>
      </w:r>
      <w:proofErr w:type="spellEnd"/>
      <w:r w:rsidRPr="00681BC8">
        <w:rPr>
          <w:rFonts w:ascii="Times New Roman" w:hAnsi="Times New Roman" w:cs="Times New Roman"/>
          <w:sz w:val="28"/>
          <w:szCs w:val="28"/>
        </w:rPr>
        <w:t xml:space="preserve">» и другие,  автором которых является </w:t>
      </w:r>
      <w:proofErr w:type="spellStart"/>
      <w:r w:rsidRPr="00681BC8">
        <w:rPr>
          <w:rFonts w:ascii="Times New Roman" w:hAnsi="Times New Roman" w:cs="Times New Roman"/>
          <w:sz w:val="28"/>
          <w:szCs w:val="28"/>
        </w:rPr>
        <w:t>Воскобович</w:t>
      </w:r>
      <w:proofErr w:type="spellEnd"/>
      <w:r w:rsidRPr="00681BC8">
        <w:rPr>
          <w:rFonts w:ascii="Times New Roman" w:hAnsi="Times New Roman" w:cs="Times New Roman"/>
          <w:sz w:val="28"/>
          <w:szCs w:val="28"/>
        </w:rPr>
        <w:t xml:space="preserve"> Вячеслав Вадимович. Большинство из них имеют определенные правила и узко направлены, так например, играя в </w:t>
      </w:r>
      <w:proofErr w:type="spellStart"/>
      <w:r w:rsidRPr="00681BC8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Pr="00681BC8">
        <w:rPr>
          <w:rFonts w:ascii="Times New Roman" w:hAnsi="Times New Roman" w:cs="Times New Roman"/>
          <w:sz w:val="28"/>
          <w:szCs w:val="28"/>
        </w:rPr>
        <w:t xml:space="preserve">,  мы только манипулируем с </w:t>
      </w:r>
      <w:proofErr w:type="spellStart"/>
      <w:r w:rsidRPr="00681BC8">
        <w:rPr>
          <w:rFonts w:ascii="Times New Roman" w:hAnsi="Times New Roman" w:cs="Times New Roman"/>
          <w:sz w:val="28"/>
          <w:szCs w:val="28"/>
        </w:rPr>
        <w:t>резиночками</w:t>
      </w:r>
      <w:proofErr w:type="spellEnd"/>
      <w:r w:rsidRPr="00681BC8">
        <w:rPr>
          <w:rFonts w:ascii="Times New Roman" w:hAnsi="Times New Roman" w:cs="Times New Roman"/>
          <w:sz w:val="28"/>
          <w:szCs w:val="28"/>
        </w:rPr>
        <w:t>, создавая определенный образ, работая с Волшебным квадратом – складываем.</w:t>
      </w:r>
      <w:r w:rsidRPr="00681BC8">
        <w:t xml:space="preserve"> </w:t>
      </w:r>
    </w:p>
    <w:p w:rsidR="00681BC8" w:rsidRDefault="00681BC8" w:rsidP="00681BC8">
      <w:pPr>
        <w:spacing w:after="0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81BC8">
        <w:rPr>
          <w:rFonts w:ascii="Times New Roman" w:hAnsi="Times New Roman" w:cs="Times New Roman"/>
          <w:sz w:val="28"/>
          <w:szCs w:val="28"/>
        </w:rPr>
        <w:t>Пособие   «</w:t>
      </w:r>
      <w:proofErr w:type="spellStart"/>
      <w:r w:rsidRPr="00681BC8">
        <w:rPr>
          <w:rFonts w:ascii="Times New Roman" w:hAnsi="Times New Roman" w:cs="Times New Roman"/>
          <w:sz w:val="28"/>
          <w:szCs w:val="28"/>
        </w:rPr>
        <w:t>Коврограф</w:t>
      </w:r>
      <w:proofErr w:type="spellEnd"/>
      <w:r w:rsidRPr="00681BC8">
        <w:rPr>
          <w:rFonts w:ascii="Times New Roman" w:hAnsi="Times New Roman" w:cs="Times New Roman"/>
          <w:sz w:val="28"/>
          <w:szCs w:val="28"/>
        </w:rPr>
        <w:t xml:space="preserve"> «Ларчик» </w:t>
      </w:r>
      <w:proofErr w:type="gramStart"/>
      <w:r w:rsidRPr="00681BC8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681BC8">
        <w:rPr>
          <w:rFonts w:ascii="Times New Roman" w:hAnsi="Times New Roman" w:cs="Times New Roman"/>
          <w:sz w:val="28"/>
          <w:szCs w:val="28"/>
        </w:rPr>
        <w:t xml:space="preserve">то  универсальная технология с помощью которого можно  считать,  составлять алгоритмы и схемы,  выкладывать,   знакомиться с буквами, цифрами, фигурами, линиями, свойствами предметов,  а самое главное –играть. Развивающие игры к нему  разработал   </w:t>
      </w:r>
      <w:proofErr w:type="spellStart"/>
      <w:r w:rsidRPr="00681B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</w:t>
      </w:r>
      <w:proofErr w:type="spellEnd"/>
      <w:r w:rsidRPr="006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Вячеслав Вадимович, а  </w:t>
      </w:r>
      <w:proofErr w:type="spellStart"/>
      <w:r w:rsidRPr="00681BC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Харько</w:t>
      </w:r>
      <w:proofErr w:type="spellEnd"/>
      <w:r w:rsidRPr="006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Григорьевна является автором игровых методик.</w:t>
      </w:r>
      <w:r w:rsidRPr="00681BC8">
        <w:rPr>
          <w:sz w:val="28"/>
        </w:rPr>
        <w:t xml:space="preserve"> </w:t>
      </w:r>
    </w:p>
    <w:p w:rsidR="00326737" w:rsidRDefault="00681BC8" w:rsidP="00681BC8">
      <w:pPr>
        <w:spacing w:after="0"/>
        <w:jc w:val="both"/>
        <w:rPr>
          <w:sz w:val="28"/>
        </w:rPr>
      </w:pPr>
      <w:r>
        <w:rPr>
          <w:sz w:val="28"/>
        </w:rPr>
        <w:lastRenderedPageBreak/>
        <w:t xml:space="preserve">      </w:t>
      </w:r>
      <w:r w:rsidR="00CF3592" w:rsidRPr="00CF3592">
        <w:rPr>
          <w:rFonts w:ascii="Times New Roman" w:hAnsi="Times New Roman" w:cs="Times New Roman"/>
          <w:sz w:val="28"/>
        </w:rPr>
        <w:t>Уникальность этого пособия</w:t>
      </w:r>
      <w:r w:rsidR="00CF3592">
        <w:rPr>
          <w:rFonts w:ascii="Times New Roman" w:hAnsi="Times New Roman" w:cs="Times New Roman"/>
          <w:sz w:val="28"/>
        </w:rPr>
        <w:t xml:space="preserve"> заключается в том, что авторы дают лишь стартовые идеи, как можно использовать, те или иные элементы  оборудование, входящее в состав пособия, даются лишь 2-3 примера</w:t>
      </w:r>
      <w:r w:rsidR="005E1938">
        <w:rPr>
          <w:rFonts w:ascii="Times New Roman" w:hAnsi="Times New Roman" w:cs="Times New Roman"/>
          <w:sz w:val="28"/>
        </w:rPr>
        <w:t xml:space="preserve"> игровых ситуаций, а остальные варианты по аналогии придумывает воспитатель. Бесспорно, что  это пособие рассчитано на творческого педагога.</w:t>
      </w:r>
    </w:p>
    <w:p w:rsidR="005E1938" w:rsidRDefault="00326737" w:rsidP="00681BC8">
      <w:pPr>
        <w:spacing w:after="0"/>
        <w:jc w:val="both"/>
        <w:rPr>
          <w:rFonts w:ascii="Times New Roman" w:hAnsi="Times New Roman" w:cs="Times New Roman"/>
          <w:sz w:val="28"/>
        </w:rPr>
      </w:pPr>
      <w:r w:rsidRPr="00326737">
        <w:rPr>
          <w:rFonts w:ascii="Times New Roman" w:hAnsi="Times New Roman" w:cs="Times New Roman"/>
          <w:sz w:val="28"/>
        </w:rPr>
        <w:t xml:space="preserve">     Пособи</w:t>
      </w:r>
      <w:r w:rsidR="005E1938">
        <w:rPr>
          <w:rFonts w:ascii="Times New Roman" w:hAnsi="Times New Roman" w:cs="Times New Roman"/>
          <w:sz w:val="28"/>
        </w:rPr>
        <w:t xml:space="preserve">е является универсальным еще и потому, что </w:t>
      </w:r>
    </w:p>
    <w:p w:rsidR="005E1938" w:rsidRDefault="005E1938" w:rsidP="00681BC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26737" w:rsidRPr="00326737">
        <w:rPr>
          <w:rFonts w:ascii="Times New Roman" w:hAnsi="Times New Roman" w:cs="Times New Roman"/>
          <w:sz w:val="28"/>
        </w:rPr>
        <w:t>способствует  сенсорному развитию</w:t>
      </w:r>
      <w:proofErr w:type="gramStart"/>
      <w:r w:rsidR="00326737" w:rsidRPr="00326737">
        <w:rPr>
          <w:rFonts w:ascii="Times New Roman" w:hAnsi="Times New Roman" w:cs="Times New Roman"/>
          <w:sz w:val="28"/>
        </w:rPr>
        <w:t xml:space="preserve"> ,</w:t>
      </w:r>
      <w:proofErr w:type="gramEnd"/>
    </w:p>
    <w:p w:rsidR="005E1938" w:rsidRDefault="005E1938" w:rsidP="00681BC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26737" w:rsidRPr="00326737">
        <w:rPr>
          <w:rFonts w:ascii="Times New Roman" w:hAnsi="Times New Roman" w:cs="Times New Roman"/>
          <w:sz w:val="28"/>
        </w:rPr>
        <w:t xml:space="preserve"> развитию психических процессов   (память,  внимание</w:t>
      </w:r>
      <w:proofErr w:type="gramStart"/>
      <w:r w:rsidR="00326737" w:rsidRPr="00326737">
        <w:rPr>
          <w:rFonts w:ascii="Times New Roman" w:hAnsi="Times New Roman" w:cs="Times New Roman"/>
          <w:sz w:val="28"/>
        </w:rPr>
        <w:t xml:space="preserve"> ,</w:t>
      </w:r>
      <w:proofErr w:type="gramEnd"/>
      <w:r w:rsidR="00326737" w:rsidRPr="00326737">
        <w:rPr>
          <w:rFonts w:ascii="Times New Roman" w:hAnsi="Times New Roman" w:cs="Times New Roman"/>
          <w:sz w:val="28"/>
        </w:rPr>
        <w:t xml:space="preserve"> мышление , воображение).</w:t>
      </w:r>
    </w:p>
    <w:p w:rsidR="00D53EDE" w:rsidRPr="00326737" w:rsidRDefault="005E1938" w:rsidP="00681B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-</w:t>
      </w:r>
      <w:r w:rsidR="00326737">
        <w:rPr>
          <w:rFonts w:ascii="Times New Roman" w:hAnsi="Times New Roman" w:cs="Times New Roman"/>
          <w:sz w:val="28"/>
        </w:rPr>
        <w:t xml:space="preserve"> </w:t>
      </w:r>
      <w:r w:rsidR="00164576">
        <w:rPr>
          <w:rFonts w:ascii="Times New Roman" w:hAnsi="Times New Roman" w:cs="Times New Roman"/>
          <w:sz w:val="28"/>
        </w:rPr>
        <w:t>Так же развивает математические</w:t>
      </w:r>
      <w:r w:rsidR="00326737" w:rsidRPr="00326737">
        <w:rPr>
          <w:rFonts w:ascii="Times New Roman" w:hAnsi="Times New Roman" w:cs="Times New Roman"/>
          <w:sz w:val="28"/>
        </w:rPr>
        <w:t>, речевые</w:t>
      </w:r>
      <w:proofErr w:type="gramStart"/>
      <w:r w:rsidR="00326737" w:rsidRPr="00326737">
        <w:rPr>
          <w:rFonts w:ascii="Times New Roman" w:hAnsi="Times New Roman" w:cs="Times New Roman"/>
          <w:sz w:val="28"/>
        </w:rPr>
        <w:t xml:space="preserve"> ,</w:t>
      </w:r>
      <w:proofErr w:type="gramEnd"/>
      <w:r w:rsidR="00326737" w:rsidRPr="00326737">
        <w:rPr>
          <w:rFonts w:ascii="Times New Roman" w:hAnsi="Times New Roman" w:cs="Times New Roman"/>
          <w:sz w:val="28"/>
        </w:rPr>
        <w:t xml:space="preserve"> экологические предпосылки</w:t>
      </w:r>
      <w:r w:rsidR="00326737">
        <w:rPr>
          <w:rFonts w:ascii="Times New Roman" w:hAnsi="Times New Roman" w:cs="Times New Roman"/>
          <w:sz w:val="28"/>
        </w:rPr>
        <w:t>, расширяет представления о предметном мире</w:t>
      </w:r>
      <w:r w:rsidR="00C1277A">
        <w:rPr>
          <w:rFonts w:ascii="Times New Roman" w:hAnsi="Times New Roman" w:cs="Times New Roman"/>
          <w:sz w:val="28"/>
        </w:rPr>
        <w:t xml:space="preserve"> у детей от двух лет и </w:t>
      </w:r>
      <w:r w:rsidR="00326737" w:rsidRPr="00326737">
        <w:rPr>
          <w:rFonts w:ascii="Times New Roman" w:hAnsi="Times New Roman" w:cs="Times New Roman"/>
          <w:sz w:val="28"/>
        </w:rPr>
        <w:t xml:space="preserve"> школьного возраста</w:t>
      </w:r>
      <w:r w:rsidR="00164576">
        <w:rPr>
          <w:rFonts w:ascii="Times New Roman" w:hAnsi="Times New Roman" w:cs="Times New Roman"/>
          <w:sz w:val="28"/>
        </w:rPr>
        <w:t>.</w:t>
      </w:r>
    </w:p>
    <w:p w:rsidR="00326737" w:rsidRDefault="00326737" w:rsidP="00406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55DD8">
        <w:rPr>
          <w:rFonts w:ascii="Times New Roman" w:hAnsi="Times New Roman" w:cs="Times New Roman"/>
          <w:sz w:val="28"/>
          <w:szCs w:val="28"/>
        </w:rPr>
        <w:t>Это пособие предоставляет огромный прос</w:t>
      </w:r>
      <w:r w:rsidR="00724CD2">
        <w:rPr>
          <w:rFonts w:ascii="Times New Roman" w:hAnsi="Times New Roman" w:cs="Times New Roman"/>
          <w:sz w:val="28"/>
          <w:szCs w:val="28"/>
        </w:rPr>
        <w:t>тор для творческой деятельности</w:t>
      </w:r>
      <w:r w:rsidR="00C1277A">
        <w:rPr>
          <w:rFonts w:ascii="Times New Roman" w:hAnsi="Times New Roman" w:cs="Times New Roman"/>
          <w:sz w:val="28"/>
          <w:szCs w:val="28"/>
        </w:rPr>
        <w:t>,</w:t>
      </w:r>
      <w:r w:rsidR="00724CD2">
        <w:rPr>
          <w:rFonts w:ascii="Times New Roman" w:hAnsi="Times New Roman" w:cs="Times New Roman"/>
          <w:sz w:val="28"/>
          <w:szCs w:val="28"/>
        </w:rPr>
        <w:t xml:space="preserve"> </w:t>
      </w:r>
      <w:r w:rsidRPr="00655DD8">
        <w:rPr>
          <w:rFonts w:ascii="Times New Roman" w:hAnsi="Times New Roman" w:cs="Times New Roman"/>
          <w:sz w:val="28"/>
          <w:szCs w:val="28"/>
        </w:rPr>
        <w:t>как детей, так и педагогов и подходит для индивидуальных и групповых занятий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E19" w:rsidRDefault="004A3E19" w:rsidP="00406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Игры в методическом  пособии систематизированы</w:t>
      </w:r>
      <w:r w:rsidR="004063EE">
        <w:rPr>
          <w:rFonts w:ascii="Times New Roman" w:hAnsi="Times New Roman" w:cs="Times New Roman"/>
          <w:sz w:val="28"/>
          <w:szCs w:val="28"/>
        </w:rPr>
        <w:t xml:space="preserve"> по возрастным группам и </w:t>
      </w:r>
      <w:r w:rsidR="00FD0835">
        <w:rPr>
          <w:rFonts w:ascii="Times New Roman" w:hAnsi="Times New Roman" w:cs="Times New Roman"/>
          <w:sz w:val="28"/>
          <w:szCs w:val="28"/>
        </w:rPr>
        <w:t xml:space="preserve"> под</w:t>
      </w:r>
      <w:r w:rsidR="004063EE">
        <w:rPr>
          <w:rFonts w:ascii="Times New Roman" w:hAnsi="Times New Roman" w:cs="Times New Roman"/>
          <w:sz w:val="28"/>
          <w:szCs w:val="28"/>
        </w:rPr>
        <w:t>разделам программы «Детство»</w:t>
      </w:r>
      <w:r w:rsidR="00FD0835">
        <w:rPr>
          <w:rFonts w:ascii="Times New Roman" w:hAnsi="Times New Roman" w:cs="Times New Roman"/>
          <w:sz w:val="28"/>
          <w:szCs w:val="28"/>
        </w:rPr>
        <w:t>:</w:t>
      </w:r>
    </w:p>
    <w:p w:rsidR="00FD0835" w:rsidRDefault="00FD0835" w:rsidP="00406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-Свойства;</w:t>
      </w:r>
    </w:p>
    <w:p w:rsidR="00FD0835" w:rsidRDefault="00FD0835" w:rsidP="00406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-Отношения (пространственные, количественные, по величине);</w:t>
      </w:r>
    </w:p>
    <w:p w:rsidR="00FD0835" w:rsidRDefault="00FD0835" w:rsidP="00406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-Числа и цифры;</w:t>
      </w:r>
    </w:p>
    <w:p w:rsidR="00FD0835" w:rsidRDefault="00FD0835" w:rsidP="00406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-Алгоритмы;</w:t>
      </w:r>
    </w:p>
    <w:p w:rsidR="00FD0835" w:rsidRDefault="00FD0835" w:rsidP="00406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-Предметный мир;</w:t>
      </w:r>
    </w:p>
    <w:p w:rsidR="00FD0835" w:rsidRDefault="00FD0835" w:rsidP="00406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-Мир природы;</w:t>
      </w:r>
    </w:p>
    <w:p w:rsidR="00FD0835" w:rsidRDefault="00FD0835" w:rsidP="00406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речи;</w:t>
      </w:r>
    </w:p>
    <w:p w:rsidR="00FD0835" w:rsidRDefault="00FD0835" w:rsidP="00406D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-Развитие психических процессов.</w:t>
      </w:r>
    </w:p>
    <w:p w:rsidR="00CF3700" w:rsidRDefault="0097345A" w:rsidP="00DD07DC">
      <w:pPr>
        <w:jc w:val="both"/>
        <w:rPr>
          <w:rFonts w:ascii="Times New Roman" w:hAnsi="Times New Roman" w:cs="Times New Roman"/>
          <w:sz w:val="28"/>
          <w:szCs w:val="28"/>
        </w:rPr>
      </w:pPr>
      <w:r w:rsidRPr="00F42716">
        <w:rPr>
          <w:rFonts w:ascii="Times New Roman" w:hAnsi="Times New Roman" w:cs="Times New Roman"/>
          <w:sz w:val="28"/>
          <w:szCs w:val="28"/>
        </w:rPr>
        <w:t xml:space="preserve">   </w:t>
      </w:r>
      <w:r w:rsidRPr="00F42716">
        <w:rPr>
          <w:rFonts w:ascii="Times New Roman" w:hAnsi="Times New Roman" w:cs="Times New Roman"/>
          <w:b/>
          <w:i/>
          <w:sz w:val="28"/>
        </w:rPr>
        <w:t>Коврограф «Ларчик»</w:t>
      </w:r>
      <w:r w:rsidR="00F42716" w:rsidRPr="00F42716">
        <w:rPr>
          <w:rFonts w:ascii="Times New Roman" w:hAnsi="Times New Roman" w:cs="Times New Roman"/>
          <w:b/>
          <w:i/>
          <w:sz w:val="28"/>
        </w:rPr>
        <w:t xml:space="preserve"> </w:t>
      </w:r>
      <w:r w:rsidRPr="00F42716">
        <w:rPr>
          <w:rFonts w:ascii="Times New Roman" w:hAnsi="Times New Roman" w:cs="Times New Roman"/>
          <w:b/>
          <w:i/>
          <w:sz w:val="28"/>
        </w:rPr>
        <w:t>-</w:t>
      </w:r>
      <w:r w:rsidR="001A0707">
        <w:rPr>
          <w:rFonts w:ascii="Times New Roman" w:hAnsi="Times New Roman" w:cs="Times New Roman"/>
          <w:b/>
          <w:i/>
          <w:sz w:val="28"/>
        </w:rPr>
        <w:t xml:space="preserve"> </w:t>
      </w:r>
      <w:r w:rsidRPr="00F42716">
        <w:rPr>
          <w:rFonts w:ascii="Times New Roman" w:hAnsi="Times New Roman" w:cs="Times New Roman"/>
          <w:sz w:val="28"/>
        </w:rPr>
        <w:t xml:space="preserve">это игровое поле из </w:t>
      </w:r>
      <w:proofErr w:type="spellStart"/>
      <w:r w:rsidRPr="00F42716">
        <w:rPr>
          <w:rFonts w:ascii="Times New Roman" w:hAnsi="Times New Roman" w:cs="Times New Roman"/>
          <w:sz w:val="28"/>
        </w:rPr>
        <w:t>ковролина</w:t>
      </w:r>
      <w:proofErr w:type="spellEnd"/>
      <w:r w:rsidRPr="00F42716">
        <w:rPr>
          <w:rFonts w:ascii="Times New Roman" w:hAnsi="Times New Roman" w:cs="Times New Roman"/>
          <w:sz w:val="28"/>
        </w:rPr>
        <w:t xml:space="preserve"> и нагляд</w:t>
      </w:r>
      <w:r w:rsidR="00681BC8">
        <w:rPr>
          <w:rFonts w:ascii="Times New Roman" w:hAnsi="Times New Roman" w:cs="Times New Roman"/>
          <w:sz w:val="28"/>
        </w:rPr>
        <w:t>ный материал: «Забавные буквы»</w:t>
      </w:r>
      <w:r w:rsidRPr="00F42716">
        <w:rPr>
          <w:rFonts w:ascii="Times New Roman" w:hAnsi="Times New Roman" w:cs="Times New Roman"/>
          <w:sz w:val="28"/>
        </w:rPr>
        <w:t>, «Забавные цифры»</w:t>
      </w:r>
      <w:proofErr w:type="gramStart"/>
      <w:r w:rsidRPr="00F42716">
        <w:rPr>
          <w:rFonts w:ascii="Times New Roman" w:hAnsi="Times New Roman" w:cs="Times New Roman"/>
          <w:sz w:val="28"/>
        </w:rPr>
        <w:t xml:space="preserve"> ,</w:t>
      </w:r>
      <w:proofErr w:type="gramEnd"/>
      <w:r w:rsidRPr="00F42716">
        <w:rPr>
          <w:rFonts w:ascii="Times New Roman" w:hAnsi="Times New Roman" w:cs="Times New Roman"/>
          <w:sz w:val="28"/>
        </w:rPr>
        <w:t xml:space="preserve"> «Разноцветные веревочки» , «Разноцветные круги» , «Разноцветные квадраты-эталоны цвета» , «Буквы и цифры» и оригинальные элементы : зажимы , кармашки  и др</w:t>
      </w:r>
      <w:r w:rsidRPr="00655DD8">
        <w:rPr>
          <w:rFonts w:ascii="Times New Roman" w:hAnsi="Times New Roman" w:cs="Times New Roman"/>
          <w:sz w:val="28"/>
          <w:szCs w:val="28"/>
        </w:rPr>
        <w:t>.</w:t>
      </w:r>
      <w:r w:rsidR="00655DD8">
        <w:rPr>
          <w:rFonts w:ascii="Times New Roman" w:hAnsi="Times New Roman" w:cs="Times New Roman"/>
          <w:sz w:val="28"/>
          <w:szCs w:val="28"/>
        </w:rPr>
        <w:t xml:space="preserve">      Так как  игровое поле изготовлено из ковролина, оно</w:t>
      </w:r>
      <w:r w:rsidR="00655DD8" w:rsidRPr="00655DD8">
        <w:rPr>
          <w:rFonts w:ascii="Times New Roman" w:hAnsi="Times New Roman" w:cs="Times New Roman"/>
          <w:sz w:val="28"/>
          <w:szCs w:val="28"/>
        </w:rPr>
        <w:t xml:space="preserve"> обладает рядом несомне</w:t>
      </w:r>
      <w:r w:rsidR="008D6404">
        <w:rPr>
          <w:rFonts w:ascii="Times New Roman" w:hAnsi="Times New Roman" w:cs="Times New Roman"/>
          <w:sz w:val="28"/>
          <w:szCs w:val="28"/>
        </w:rPr>
        <w:t>нных преимуществ.</w:t>
      </w:r>
      <w:r w:rsidR="008D6404">
        <w:rPr>
          <w:rFonts w:ascii="Times New Roman" w:hAnsi="Times New Roman" w:cs="Times New Roman"/>
          <w:sz w:val="28"/>
          <w:szCs w:val="28"/>
        </w:rPr>
        <w:tab/>
      </w:r>
      <w:r w:rsidR="00655DD8" w:rsidRPr="00655DD8">
        <w:rPr>
          <w:rFonts w:ascii="Times New Roman" w:hAnsi="Times New Roman" w:cs="Times New Roman"/>
          <w:sz w:val="28"/>
          <w:szCs w:val="28"/>
        </w:rPr>
        <w:t>Большая сила сцепления ковролина с контактной лентой позволяет прочно закреплять на коврографе нагляд</w:t>
      </w:r>
      <w:r w:rsidR="00406D76">
        <w:rPr>
          <w:rFonts w:ascii="Times New Roman" w:hAnsi="Times New Roman" w:cs="Times New Roman"/>
          <w:sz w:val="28"/>
          <w:szCs w:val="28"/>
        </w:rPr>
        <w:t xml:space="preserve">ный и демонстрационный материал, создает полную картину наглядности, имея преимущество над наборным полотном и магнитной доской. </w:t>
      </w:r>
      <w:r w:rsidR="00326737">
        <w:rPr>
          <w:rFonts w:ascii="Times New Roman" w:hAnsi="Times New Roman" w:cs="Times New Roman"/>
          <w:sz w:val="28"/>
          <w:szCs w:val="28"/>
        </w:rPr>
        <w:t xml:space="preserve"> </w:t>
      </w:r>
      <w:r w:rsidR="00655DD8" w:rsidRPr="00655DD8">
        <w:rPr>
          <w:rFonts w:ascii="Times New Roman" w:hAnsi="Times New Roman" w:cs="Times New Roman"/>
          <w:sz w:val="28"/>
          <w:szCs w:val="28"/>
        </w:rPr>
        <w:t>Оригинальные элементы: зажимы, кармашки, кружки, веревочки обеспечивают разнообразие, наглядность и динамичность занятий.</w:t>
      </w:r>
      <w:r w:rsidR="008D6404">
        <w:rPr>
          <w:rFonts w:ascii="Times New Roman" w:hAnsi="Times New Roman" w:cs="Times New Roman"/>
          <w:sz w:val="28"/>
          <w:szCs w:val="28"/>
        </w:rPr>
        <w:tab/>
      </w:r>
      <w:r w:rsidR="008D6404">
        <w:rPr>
          <w:rFonts w:ascii="Times New Roman" w:hAnsi="Times New Roman" w:cs="Times New Roman"/>
          <w:sz w:val="28"/>
          <w:szCs w:val="28"/>
        </w:rPr>
        <w:tab/>
      </w:r>
      <w:r w:rsidR="008D6404">
        <w:rPr>
          <w:rFonts w:ascii="Times New Roman" w:hAnsi="Times New Roman" w:cs="Times New Roman"/>
          <w:sz w:val="28"/>
          <w:szCs w:val="28"/>
        </w:rPr>
        <w:tab/>
      </w:r>
      <w:r w:rsidR="008D6404">
        <w:rPr>
          <w:rFonts w:ascii="Times New Roman" w:hAnsi="Times New Roman" w:cs="Times New Roman"/>
          <w:sz w:val="28"/>
          <w:szCs w:val="28"/>
        </w:rPr>
        <w:tab/>
      </w:r>
      <w:r w:rsidR="008D6404">
        <w:rPr>
          <w:rFonts w:ascii="Times New Roman" w:hAnsi="Times New Roman" w:cs="Times New Roman"/>
          <w:sz w:val="28"/>
          <w:szCs w:val="28"/>
        </w:rPr>
        <w:tab/>
      </w:r>
      <w:r w:rsidR="008D6404">
        <w:rPr>
          <w:rFonts w:ascii="Times New Roman" w:hAnsi="Times New Roman" w:cs="Times New Roman"/>
          <w:sz w:val="28"/>
          <w:szCs w:val="28"/>
        </w:rPr>
        <w:tab/>
      </w:r>
      <w:r w:rsidR="00CF3700">
        <w:rPr>
          <w:rFonts w:ascii="Times New Roman" w:hAnsi="Times New Roman" w:cs="Times New Roman"/>
          <w:sz w:val="28"/>
          <w:szCs w:val="28"/>
        </w:rPr>
        <w:t xml:space="preserve"> Обследуя поверхность ковролина</w:t>
      </w:r>
      <w:r w:rsidR="00AB7802">
        <w:rPr>
          <w:rFonts w:ascii="Times New Roman" w:hAnsi="Times New Roman" w:cs="Times New Roman"/>
          <w:sz w:val="28"/>
          <w:szCs w:val="28"/>
        </w:rPr>
        <w:t xml:space="preserve">, </w:t>
      </w:r>
      <w:r w:rsidR="00A9495E">
        <w:rPr>
          <w:rFonts w:ascii="Times New Roman" w:hAnsi="Times New Roman" w:cs="Times New Roman"/>
          <w:sz w:val="28"/>
          <w:szCs w:val="28"/>
        </w:rPr>
        <w:t xml:space="preserve"> с</w:t>
      </w:r>
      <w:r w:rsidR="008D6404">
        <w:rPr>
          <w:rFonts w:ascii="Times New Roman" w:hAnsi="Times New Roman" w:cs="Times New Roman"/>
          <w:sz w:val="28"/>
          <w:szCs w:val="28"/>
        </w:rPr>
        <w:t xml:space="preserve">оветуем  с детьми  провести </w:t>
      </w:r>
      <w:r w:rsidR="00CF3700">
        <w:rPr>
          <w:rFonts w:ascii="Times New Roman" w:hAnsi="Times New Roman" w:cs="Times New Roman"/>
          <w:sz w:val="28"/>
          <w:szCs w:val="28"/>
        </w:rPr>
        <w:t xml:space="preserve">ряд опытов, позволяющих определить </w:t>
      </w:r>
      <w:r w:rsidR="00A9495E">
        <w:rPr>
          <w:rFonts w:ascii="Times New Roman" w:hAnsi="Times New Roman" w:cs="Times New Roman"/>
          <w:sz w:val="28"/>
          <w:szCs w:val="28"/>
        </w:rPr>
        <w:t xml:space="preserve"> его свойства:</w:t>
      </w:r>
    </w:p>
    <w:p w:rsidR="005E1938" w:rsidRDefault="008D6404" w:rsidP="005E1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-рассмотреть</w:t>
      </w:r>
      <w:r w:rsidR="00A9495E">
        <w:rPr>
          <w:rFonts w:ascii="Times New Roman" w:hAnsi="Times New Roman" w:cs="Times New Roman"/>
          <w:sz w:val="28"/>
          <w:szCs w:val="28"/>
        </w:rPr>
        <w:t xml:space="preserve"> под лупой его поверхность,</w:t>
      </w:r>
      <w:r w:rsidR="00F31171">
        <w:rPr>
          <w:rFonts w:ascii="Times New Roman" w:hAnsi="Times New Roman" w:cs="Times New Roman"/>
          <w:sz w:val="28"/>
          <w:szCs w:val="28"/>
        </w:rPr>
        <w:t xml:space="preserve"> </w:t>
      </w:r>
      <w:r w:rsidR="00A94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5B1822">
        <w:rPr>
          <w:rFonts w:ascii="Times New Roman" w:hAnsi="Times New Roman" w:cs="Times New Roman"/>
          <w:sz w:val="28"/>
          <w:szCs w:val="28"/>
        </w:rPr>
        <w:t xml:space="preserve"> по нему рукой,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отметить</w:t>
      </w:r>
      <w:r w:rsidR="00A9495E">
        <w:rPr>
          <w:rFonts w:ascii="Times New Roman" w:hAnsi="Times New Roman" w:cs="Times New Roman"/>
          <w:sz w:val="28"/>
          <w:szCs w:val="28"/>
        </w:rPr>
        <w:t>, что она ворсистая;</w:t>
      </w:r>
      <w:r w:rsidR="005E1938">
        <w:rPr>
          <w:rFonts w:ascii="Times New Roman" w:hAnsi="Times New Roman" w:cs="Times New Roman"/>
          <w:sz w:val="28"/>
          <w:szCs w:val="28"/>
        </w:rPr>
        <w:tab/>
      </w:r>
      <w:r w:rsidR="005E1938">
        <w:rPr>
          <w:rFonts w:ascii="Times New Roman" w:hAnsi="Times New Roman" w:cs="Times New Roman"/>
          <w:sz w:val="28"/>
          <w:szCs w:val="28"/>
        </w:rPr>
        <w:tab/>
      </w:r>
      <w:r w:rsidR="005E1938">
        <w:rPr>
          <w:rFonts w:ascii="Times New Roman" w:hAnsi="Times New Roman" w:cs="Times New Roman"/>
          <w:sz w:val="28"/>
          <w:szCs w:val="28"/>
        </w:rPr>
        <w:tab/>
      </w:r>
      <w:r w:rsidR="005E1938">
        <w:rPr>
          <w:rFonts w:ascii="Times New Roman" w:hAnsi="Times New Roman" w:cs="Times New Roman"/>
          <w:sz w:val="28"/>
          <w:szCs w:val="28"/>
        </w:rPr>
        <w:tab/>
      </w:r>
      <w:r w:rsidR="005E1938">
        <w:rPr>
          <w:rFonts w:ascii="Times New Roman" w:hAnsi="Times New Roman" w:cs="Times New Roman"/>
          <w:sz w:val="28"/>
          <w:szCs w:val="28"/>
        </w:rPr>
        <w:tab/>
      </w:r>
      <w:r w:rsidR="005E1938">
        <w:rPr>
          <w:rFonts w:ascii="Times New Roman" w:hAnsi="Times New Roman" w:cs="Times New Roman"/>
          <w:sz w:val="28"/>
          <w:szCs w:val="28"/>
        </w:rPr>
        <w:tab/>
      </w:r>
      <w:r w:rsidR="005E1938">
        <w:rPr>
          <w:rFonts w:ascii="Times New Roman" w:hAnsi="Times New Roman" w:cs="Times New Roman"/>
          <w:sz w:val="28"/>
          <w:szCs w:val="28"/>
        </w:rPr>
        <w:tab/>
      </w:r>
      <w:r w:rsidR="005E1938">
        <w:rPr>
          <w:rFonts w:ascii="Times New Roman" w:hAnsi="Times New Roman" w:cs="Times New Roman"/>
          <w:sz w:val="28"/>
          <w:szCs w:val="28"/>
        </w:rPr>
        <w:tab/>
      </w:r>
      <w:r w:rsidR="005E1938">
        <w:rPr>
          <w:rFonts w:ascii="Times New Roman" w:hAnsi="Times New Roman" w:cs="Times New Roman"/>
          <w:sz w:val="28"/>
          <w:szCs w:val="28"/>
        </w:rPr>
        <w:tab/>
      </w:r>
      <w:r w:rsidR="00724CD2">
        <w:rPr>
          <w:rFonts w:ascii="Times New Roman" w:hAnsi="Times New Roman" w:cs="Times New Roman"/>
          <w:sz w:val="28"/>
          <w:szCs w:val="28"/>
        </w:rPr>
        <w:t xml:space="preserve"> </w:t>
      </w:r>
      <w:r w:rsidR="00A9495E">
        <w:rPr>
          <w:rFonts w:ascii="Times New Roman" w:hAnsi="Times New Roman" w:cs="Times New Roman"/>
          <w:sz w:val="28"/>
          <w:szCs w:val="28"/>
        </w:rPr>
        <w:t>-</w:t>
      </w:r>
      <w:r w:rsidR="005E1938">
        <w:rPr>
          <w:rFonts w:ascii="Times New Roman" w:hAnsi="Times New Roman" w:cs="Times New Roman"/>
          <w:sz w:val="28"/>
          <w:szCs w:val="28"/>
        </w:rPr>
        <w:t xml:space="preserve"> в</w:t>
      </w:r>
      <w:r w:rsidR="00724CD2">
        <w:rPr>
          <w:rFonts w:ascii="Times New Roman" w:hAnsi="Times New Roman" w:cs="Times New Roman"/>
          <w:sz w:val="28"/>
          <w:szCs w:val="28"/>
        </w:rPr>
        <w:t>ажно п</w:t>
      </w:r>
      <w:r w:rsidR="00A9495E">
        <w:rPr>
          <w:rFonts w:ascii="Times New Roman" w:hAnsi="Times New Roman" w:cs="Times New Roman"/>
          <w:sz w:val="28"/>
          <w:szCs w:val="28"/>
        </w:rPr>
        <w:t>родемонстрировать,  как держаться на коврографе разные материалы (бумага, картон, деревянные дощечки, вата, шерстяные ниточки, ворсистые и гладкие ткани, фетр, синтепон, фланель и др.)</w:t>
      </w:r>
      <w:proofErr w:type="gramStart"/>
      <w:r w:rsidR="00A9495E">
        <w:rPr>
          <w:rFonts w:ascii="Times New Roman" w:hAnsi="Times New Roman" w:cs="Times New Roman"/>
          <w:sz w:val="28"/>
          <w:szCs w:val="28"/>
        </w:rPr>
        <w:t xml:space="preserve"> </w:t>
      </w:r>
      <w:r w:rsidR="005E193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E1938">
        <w:rPr>
          <w:rFonts w:ascii="Times New Roman" w:hAnsi="Times New Roman" w:cs="Times New Roman"/>
          <w:sz w:val="28"/>
          <w:szCs w:val="28"/>
        </w:rPr>
        <w:t xml:space="preserve"> </w:t>
      </w:r>
      <w:r w:rsidR="00A9495E">
        <w:rPr>
          <w:rFonts w:ascii="Times New Roman" w:hAnsi="Times New Roman" w:cs="Times New Roman"/>
          <w:sz w:val="28"/>
          <w:szCs w:val="28"/>
        </w:rPr>
        <w:t>и подвести детей к выводу</w:t>
      </w:r>
      <w:r w:rsidR="00AB7802">
        <w:rPr>
          <w:rFonts w:ascii="Times New Roman" w:hAnsi="Times New Roman" w:cs="Times New Roman"/>
          <w:sz w:val="28"/>
          <w:szCs w:val="28"/>
        </w:rPr>
        <w:t>, что на нем хорошо держатся материалы с ворсистой, пушистой</w:t>
      </w:r>
      <w:r w:rsidR="005E1938">
        <w:rPr>
          <w:rFonts w:ascii="Times New Roman" w:hAnsi="Times New Roman" w:cs="Times New Roman"/>
          <w:sz w:val="28"/>
          <w:szCs w:val="28"/>
        </w:rPr>
        <w:t xml:space="preserve"> поверхностью</w:t>
      </w:r>
    </w:p>
    <w:p w:rsidR="00AB7802" w:rsidRPr="00406D76" w:rsidRDefault="00F31171" w:rsidP="005E1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4CD2">
        <w:rPr>
          <w:rFonts w:ascii="Times New Roman" w:hAnsi="Times New Roman" w:cs="Times New Roman"/>
          <w:sz w:val="28"/>
          <w:szCs w:val="28"/>
        </w:rPr>
        <w:t xml:space="preserve"> </w:t>
      </w:r>
      <w:r w:rsidR="00AB7802">
        <w:rPr>
          <w:rFonts w:ascii="Times New Roman" w:hAnsi="Times New Roman" w:cs="Times New Roman"/>
          <w:sz w:val="28"/>
          <w:szCs w:val="28"/>
        </w:rPr>
        <w:t>Можно использовать специальные фиксаторы: липкую ленту, двусторонний скотч.</w:t>
      </w:r>
    </w:p>
    <w:p w:rsidR="00FB3015" w:rsidRDefault="0097345A" w:rsidP="00F311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3267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9734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Поле коврографа разделено сеткой</w:t>
      </w:r>
      <w:r w:rsidR="00BC4C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 клеток</w:t>
      </w:r>
      <w:proofErr w:type="gramStart"/>
      <w:r w:rsidRPr="009734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9734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которая помогает</w:t>
      </w:r>
      <w:r w:rsidR="00BC4C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располагать элементы в ряду, в столбике,</w:t>
      </w:r>
      <w:r w:rsidRPr="009734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знакомить детей с пространственными и количественными отношениями и облегчает построение геометрических контуров</w:t>
      </w:r>
      <w:r w:rsidRPr="009734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97345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и облегчает в дальнейшем ориентировку детей в тетрадях в клетку, позволяет увидеть границу клеток их расположение. Дети знакомятся с такими понятиями, как вертикаль, горизонталь, диагональ. Учатся </w:t>
      </w:r>
      <w:r w:rsidR="00406D7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ориентироваться на плоскости</w:t>
      </w:r>
      <w:proofErr w:type="gramStart"/>
      <w:r w:rsidR="00406D7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.</w:t>
      </w:r>
      <w:proofErr w:type="gramEnd"/>
      <w:r w:rsidR="00406D7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Так при ознакомлении с количественными представлениями м</w:t>
      </w:r>
      <w:r w:rsidRPr="0097345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ожно давать такие виды заданий:</w:t>
      </w:r>
      <w:r w:rsidR="00FB3015" w:rsidRPr="00FB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B3015" w:rsidRPr="004579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выложить заранее, показать</w:t>
      </w:r>
      <w:r w:rsidR="00FB301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7345A" w:rsidRPr="00FB3015" w:rsidRDefault="00FB3015" w:rsidP="00F3117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FB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B1822" w:rsidRPr="00FB3015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Счет клеток  в </w:t>
      </w:r>
      <w:r w:rsidR="0097345A" w:rsidRPr="00FB3015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ряду или до точки.</w:t>
      </w:r>
    </w:p>
    <w:p w:rsidR="0097345A" w:rsidRDefault="0097345A" w:rsidP="00F3117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Счет клеток в столбике до точки или  между двумя точками.</w:t>
      </w:r>
    </w:p>
    <w:p w:rsidR="00406D76" w:rsidRDefault="0097345A" w:rsidP="00F3117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Счет предметов, находящихся в ряду</w:t>
      </w:r>
      <w:r w:rsidR="00BD62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или столбике </w:t>
      </w:r>
    </w:p>
    <w:p w:rsidR="0097345A" w:rsidRDefault="00406D76" w:rsidP="00F3117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Счет однородных предметов в ряду из числа предметов двух разновидностей и более.</w:t>
      </w:r>
      <w:r w:rsidR="00BD62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</w:p>
    <w:p w:rsidR="0097345A" w:rsidRDefault="00BD62A3" w:rsidP="00F3117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Уравнивание число предметов разными способами и другие.</w:t>
      </w:r>
    </w:p>
    <w:p w:rsidR="00F31171" w:rsidRPr="00BD62A3" w:rsidRDefault="00F31171" w:rsidP="00F31171">
      <w:pPr>
        <w:pStyle w:val="a3"/>
        <w:spacing w:after="0"/>
        <w:ind w:left="435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Следует помнить одно правило: предметы, относящиеся к одному множеству и буквы следует располагать в каждой клетке, а цифр</w:t>
      </w:r>
      <w:proofErr w:type="gramStart"/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ы-</w:t>
      </w:r>
      <w:proofErr w:type="gramEnd"/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через клетку.</w:t>
      </w:r>
    </w:p>
    <w:p w:rsidR="00F865F1" w:rsidRDefault="00BD62A3" w:rsidP="00F31171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thick"/>
          <w:lang w:eastAsia="ru-RU"/>
        </w:rPr>
        <w:t xml:space="preserve">  В пособии имеются </w:t>
      </w:r>
      <w:r w:rsidRPr="00BD62A3">
        <w:rPr>
          <w:rFonts w:ascii="Times New Roman" w:eastAsia="Times New Roman" w:hAnsi="Times New Roman" w:cs="Times New Roman"/>
          <w:b/>
          <w:sz w:val="28"/>
          <w:szCs w:val="24"/>
          <w:u w:val="thick"/>
          <w:lang w:eastAsia="ru-RU"/>
        </w:rPr>
        <w:t>Разноцветные веревочки</w:t>
      </w:r>
      <w:proofErr w:type="gramStart"/>
      <w:r w:rsidRPr="00BD62A3">
        <w:rPr>
          <w:rFonts w:ascii="Times New Roman" w:eastAsia="Times New Roman" w:hAnsi="Times New Roman" w:cs="Times New Roman"/>
          <w:b/>
          <w:sz w:val="28"/>
          <w:szCs w:val="24"/>
          <w:u w:val="thick"/>
          <w:lang w:eastAsia="ru-RU"/>
        </w:rPr>
        <w:t xml:space="preserve"> </w:t>
      </w:r>
      <w:r w:rsidRPr="00BD62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proofErr w:type="gramEnd"/>
      <w:r w:rsidR="00FB3015" w:rsidRPr="00FB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B3015" w:rsidRPr="004579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выложить заранее, показать</w:t>
      </w:r>
      <w:r w:rsidR="00FB301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BD6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изготовленные из контактной ленты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это удобный материал с большими функциональными возможностями.</w:t>
      </w:r>
      <w:r w:rsidR="003267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62A3">
        <w:rPr>
          <w:rFonts w:ascii="Times New Roman" w:eastAsia="Times New Roman" w:hAnsi="Times New Roman" w:cs="Times New Roman"/>
          <w:sz w:val="28"/>
          <w:szCs w:val="24"/>
          <w:lang w:eastAsia="ru-RU"/>
        </w:rPr>
        <w:t>Ими можно</w:t>
      </w:r>
      <w:r w:rsidR="00F865F1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D62A3" w:rsidRPr="00BD62A3" w:rsidRDefault="00BD62A3" w:rsidP="00F31171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865F1">
        <w:rPr>
          <w:rFonts w:ascii="Times New Roman" w:eastAsia="Times New Roman" w:hAnsi="Times New Roman" w:cs="Times New Roman"/>
          <w:sz w:val="28"/>
          <w:szCs w:val="24"/>
          <w:lang w:eastAsia="ru-RU"/>
        </w:rPr>
        <w:t>1.О</w:t>
      </w:r>
      <w:r w:rsidRPr="00BD62A3">
        <w:rPr>
          <w:rFonts w:ascii="Times New Roman" w:eastAsia="Times New Roman" w:hAnsi="Times New Roman" w:cs="Times New Roman"/>
          <w:sz w:val="28"/>
          <w:szCs w:val="24"/>
          <w:lang w:eastAsia="ru-RU"/>
        </w:rPr>
        <w:t>бводить и соединять</w:t>
      </w:r>
      <w:proofErr w:type="gramStart"/>
      <w:r w:rsidRPr="00BD6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BD6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создавать различные фигуры и узоры измерять величину предметов .</w:t>
      </w:r>
      <w:r w:rsidR="004A3E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Например, на коврографе можно разместить  картинки с изображением предметов из разных материалов и предложить соединить веревочкой те, которые сделаны из бумаги, из дерева, из металла и т.д.</w:t>
      </w:r>
    </w:p>
    <w:p w:rsidR="00BD62A3" w:rsidRPr="00BD62A3" w:rsidRDefault="00F865F1" w:rsidP="00F31171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2.Проложить д</w:t>
      </w:r>
      <w:r w:rsidR="00BD62A3" w:rsidRPr="00BD62A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орожку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например</w:t>
      </w:r>
      <w:r w:rsidR="00C1277A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D62A3" w:rsidRPr="00BD6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домика Дольки к домику </w:t>
      </w:r>
      <w:proofErr w:type="spellStart"/>
      <w:r w:rsidR="00BD62A3" w:rsidRPr="00BD62A3">
        <w:rPr>
          <w:rFonts w:ascii="Times New Roman" w:eastAsia="Times New Roman" w:hAnsi="Times New Roman" w:cs="Times New Roman"/>
          <w:sz w:val="28"/>
          <w:szCs w:val="24"/>
          <w:lang w:eastAsia="ru-RU"/>
        </w:rPr>
        <w:t>Незримки</w:t>
      </w:r>
      <w:proofErr w:type="spellEnd"/>
      <w:r w:rsidR="00BD62A3" w:rsidRPr="00BD6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BD62A3" w:rsidRPr="00BD62A3">
        <w:rPr>
          <w:rFonts w:ascii="Times New Roman" w:eastAsia="Times New Roman" w:hAnsi="Times New Roman" w:cs="Times New Roman"/>
          <w:sz w:val="28"/>
          <w:szCs w:val="24"/>
          <w:lang w:eastAsia="ru-RU"/>
        </w:rPr>
        <w:t>Всюсь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BD62A3" w:rsidRPr="00BD6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соединить и пройти по ней пальчиком.</w:t>
      </w:r>
    </w:p>
    <w:p w:rsidR="00BD62A3" w:rsidRPr="00BD62A3" w:rsidRDefault="00F865F1" w:rsidP="00F31171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BD62A3" w:rsidRPr="00BD62A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724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D62A3" w:rsidRPr="00BD62A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Поставить на поле точки попросить ребенка поставить симметрично такие же точки</w:t>
      </w:r>
      <w:proofErr w:type="gramStart"/>
      <w:r w:rsidR="00BD62A3" w:rsidRPr="00BD6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="00BD62A3" w:rsidRPr="00BD6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их соединить веревочкой и получить образ.</w:t>
      </w:r>
    </w:p>
    <w:p w:rsidR="00BD62A3" w:rsidRPr="00BD62A3" w:rsidRDefault="00724CD2" w:rsidP="00F31171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4</w:t>
      </w:r>
      <w:r w:rsidR="00BD62A3" w:rsidRPr="00BD62A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D62A3" w:rsidRPr="00BD62A3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Веревочки разделяются на части</w:t>
      </w:r>
      <w:proofErr w:type="gramStart"/>
      <w:r w:rsidR="00BD62A3" w:rsidRPr="00BD6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="00BD62A3" w:rsidRPr="00BD6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этом мерой длины служит клетка коврографа .Первая веревочка 1 и</w:t>
      </w:r>
      <w:r w:rsidR="00674E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9 клеток , вторая 2 и 8 клеток и так далее.</w:t>
      </w:r>
      <w:r w:rsidR="00F865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Используя контактные веревочки разной длины можно</w:t>
      </w:r>
    </w:p>
    <w:p w:rsidR="00BD62A3" w:rsidRDefault="00F865F1" w:rsidP="00F31171">
      <w:pPr>
        <w:spacing w:after="0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-Выкладывать и знакомить</w:t>
      </w:r>
      <w:r w:rsidR="00BD62A3" w:rsidRPr="00BD62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с пр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ямой, ломанной и кривой линиями;</w:t>
      </w:r>
    </w:p>
    <w:p w:rsidR="00F865F1" w:rsidRPr="00BD62A3" w:rsidRDefault="00F865F1" w:rsidP="00F31171">
      <w:pPr>
        <w:spacing w:after="0"/>
        <w:jc w:val="both"/>
        <w:rPr>
          <w:rFonts w:ascii="Times New Roman" w:eastAsia="Times New Roman" w:hAnsi="Times New Roman" w:cs="Arial"/>
          <w:color w:val="00000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-Выполнять графические диктанты.</w:t>
      </w:r>
    </w:p>
    <w:p w:rsidR="0097345A" w:rsidRPr="00292D6D" w:rsidRDefault="00F865F1" w:rsidP="00F31171">
      <w:pPr>
        <w:spacing w:after="0"/>
        <w:jc w:val="both"/>
        <w:rPr>
          <w:rFonts w:ascii="Times New Roman" w:eastAsia="Times New Roman" w:hAnsi="Times New Roman" w:cs="Arial"/>
          <w:color w:val="00000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-Развивать</w:t>
      </w:r>
      <w:r w:rsidR="00BD62A3" w:rsidRPr="00BD62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фантазию и творческие способности, предлагая такие задания</w:t>
      </w:r>
      <w:proofErr w:type="gramStart"/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как</w:t>
      </w:r>
      <w:r w:rsidR="00BD62A3" w:rsidRPr="00BD62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(трансформируй прям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оугольник в чашку с блюдцем? </w:t>
      </w:r>
      <w:proofErr w:type="gramStart"/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Сделай лист березы из овала</w:t>
      </w:r>
      <w:r w:rsidR="00BD62A3" w:rsidRPr="00BD62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?)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2D255A" w:rsidRDefault="00292D6D" w:rsidP="00DD07DC">
      <w:pPr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    В</w:t>
      </w:r>
      <w:r w:rsidR="002D255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, наверное</w:t>
      </w:r>
      <w:proofErr w:type="gramStart"/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="002D255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обратили внимание </w:t>
      </w:r>
      <w:r w:rsidR="0054551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на то, что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для игровых мотиваций мы </w:t>
      </w:r>
      <w:r w:rsidR="002D255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используем необыкновенных перс</w:t>
      </w:r>
      <w:r w:rsidR="005E193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онажей-жителей Фиолетового Леса, которые рекомендованы  авторами.</w:t>
      </w:r>
      <w:r w:rsidR="002D255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Так в младшем возрасте чаще всего на коврографе</w:t>
      </w:r>
      <w:r w:rsidR="0054551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– «В</w:t>
      </w:r>
      <w:r w:rsidR="002D255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олшебной полянке</w:t>
      </w:r>
      <w:r w:rsidR="0054551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» </w:t>
      </w:r>
      <w:r w:rsidR="002D255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бывают Лопушок и Гусеница Фифа. Но так же в играх, </w:t>
      </w:r>
      <w:r w:rsidR="00F865F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 которые</w:t>
      </w:r>
      <w:r w:rsidR="002D255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будем играть с вами сегодня</w:t>
      </w:r>
      <w:r w:rsidR="00F865F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, </w:t>
      </w:r>
      <w:r w:rsidR="002D255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мы будем использовать и других персонажей Фиолетового Леса </w:t>
      </w:r>
      <w:r w:rsidR="00F311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– Дольку, </w:t>
      </w:r>
      <w:proofErr w:type="spellStart"/>
      <w:r w:rsidR="00F311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Околесика</w:t>
      </w:r>
      <w:proofErr w:type="spellEnd"/>
      <w:r w:rsidR="00F311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,</w:t>
      </w:r>
      <w:r w:rsidR="0054551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мальчика Гео, </w:t>
      </w:r>
      <w:proofErr w:type="spellStart"/>
      <w:r w:rsidR="0054551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Магнолика</w:t>
      </w:r>
      <w:proofErr w:type="spellEnd"/>
      <w:r w:rsidR="0054551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8C0A3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Незримку</w:t>
      </w:r>
      <w:proofErr w:type="spellEnd"/>
      <w:r w:rsidR="00E224D7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8C0A3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Всюсь</w:t>
      </w:r>
      <w:proofErr w:type="spellEnd"/>
      <w:r w:rsidR="004C7DE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, Паучка, </w:t>
      </w:r>
      <w:proofErr w:type="spellStart"/>
      <w:r w:rsidR="004C7DE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Крутика</w:t>
      </w:r>
      <w:proofErr w:type="spellEnd"/>
      <w:r w:rsidR="004C7DE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,</w:t>
      </w:r>
      <w:r w:rsidR="008C0A3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54551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Краб-</w:t>
      </w:r>
      <w:proofErr w:type="spellStart"/>
      <w:r w:rsidR="0054551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Крабыча</w:t>
      </w:r>
      <w:proofErr w:type="spellEnd"/>
      <w:r w:rsidR="004C7DE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, пчелку </w:t>
      </w:r>
      <w:proofErr w:type="spellStart"/>
      <w:r w:rsidR="004C7DE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Жужу</w:t>
      </w:r>
      <w:proofErr w:type="spellEnd"/>
      <w:r w:rsidR="0054551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и других.</w:t>
      </w:r>
      <w:r w:rsidR="00D0628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4C7DE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Каждый персонаж  приходит с определенными игровыми ситуациями. </w:t>
      </w:r>
      <w:r w:rsidR="00D0628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Они у нас не очень большие, мы заказали часть персонажей через интернет и,  ждем их получения, а некоторые изготовили сами</w:t>
      </w:r>
      <w:proofErr w:type="gramStart"/>
      <w:r w:rsidR="00D0628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</w:t>
      </w:r>
      <w:proofErr w:type="gramEnd"/>
      <w:r w:rsidR="00FB3015" w:rsidRPr="00FB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FB3015" w:rsidRPr="004579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="00FB3015" w:rsidRPr="004579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ыложить заранее, показать</w:t>
      </w:r>
      <w:r w:rsidR="00FB301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444DE" w:rsidRPr="000444DE" w:rsidRDefault="000444DE" w:rsidP="00A87C5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u w:val="thick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В состав комплекта входят </w:t>
      </w:r>
      <w:r w:rsidRPr="000444DE">
        <w:rPr>
          <w:rFonts w:ascii="Times New Roman" w:eastAsia="Times New Roman" w:hAnsi="Times New Roman" w:cs="Times New Roman"/>
          <w:b/>
          <w:sz w:val="28"/>
          <w:szCs w:val="24"/>
          <w:u w:val="thick"/>
          <w:lang w:eastAsia="ru-RU"/>
        </w:rPr>
        <w:t>Разноцветные круги-липучки.</w:t>
      </w:r>
      <w:r w:rsidR="00FB3015" w:rsidRPr="00FB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B3015" w:rsidRPr="004579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выложить заранее, показать</w:t>
      </w:r>
      <w:r w:rsidR="00FB301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444DE" w:rsidRDefault="00292D6D" w:rsidP="00A87C5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0444DE">
        <w:rPr>
          <w:rFonts w:ascii="Times New Roman" w:eastAsia="Times New Roman" w:hAnsi="Times New Roman" w:cs="Times New Roman"/>
          <w:sz w:val="28"/>
          <w:szCs w:val="24"/>
          <w:lang w:eastAsia="ru-RU"/>
        </w:rPr>
        <w:t>Их мы используем чаще всего</w:t>
      </w:r>
      <w:r w:rsidR="00B27D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 фиксаторы, зажимы для крепл</w:t>
      </w:r>
      <w:r w:rsidR="000444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ения карточек на коврографе.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Также с ними можно провести ряд</w:t>
      </w:r>
      <w:r w:rsidR="000444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игровых упражнений:</w:t>
      </w:r>
    </w:p>
    <w:p w:rsidR="000444DE" w:rsidRDefault="000444DE" w:rsidP="00A87C5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-Помоги Фифе собрать бусы, чередуя бусинки по цвету, по величине;</w:t>
      </w:r>
    </w:p>
    <w:p w:rsidR="000444DE" w:rsidRDefault="000444DE" w:rsidP="00A87C5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-Продолжи  ряд по образцу</w:t>
      </w:r>
      <w:r w:rsidR="0008384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444DE" w:rsidRPr="000444DE" w:rsidRDefault="00EF6781" w:rsidP="00A87C5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-Укрась платочек, шарфик, рукавичка разными кружочками.</w:t>
      </w:r>
    </w:p>
    <w:p w:rsidR="00AF6B91" w:rsidRPr="007772CB" w:rsidRDefault="00B27D63" w:rsidP="004C7DE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EF6781">
        <w:rPr>
          <w:rFonts w:ascii="Times New Roman" w:eastAsia="Times New Roman" w:hAnsi="Times New Roman" w:cs="Times New Roman"/>
          <w:sz w:val="28"/>
          <w:szCs w:val="24"/>
          <w:lang w:eastAsia="ru-RU"/>
        </w:rPr>
        <w:t>Выложи</w:t>
      </w:r>
      <w:r w:rsidR="000444DE" w:rsidRPr="000444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уппы кружков  из разноцветн</w:t>
      </w:r>
      <w:r w:rsidR="00EF67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ых липучек и соедини их с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циф</w:t>
      </w:r>
      <w:r w:rsidR="00EF6781">
        <w:rPr>
          <w:rFonts w:ascii="Times New Roman" w:eastAsia="Times New Roman" w:hAnsi="Times New Roman" w:cs="Times New Roman"/>
          <w:sz w:val="28"/>
          <w:szCs w:val="24"/>
          <w:lang w:eastAsia="ru-RU"/>
        </w:rPr>
        <w:t>рами 1, 2, 3… , с помощью контактных разноцветных веревочек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ряд других игр.</w:t>
      </w:r>
    </w:p>
    <w:p w:rsidR="009029F3" w:rsidRPr="009029F3" w:rsidRDefault="00326737" w:rsidP="004C7DE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u w:val="thick"/>
          <w:lang w:eastAsia="ru-RU"/>
        </w:rPr>
      </w:pPr>
      <w:r w:rsidRPr="007772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2)</w:t>
      </w:r>
      <w:r w:rsidR="00A8619D" w:rsidRPr="007772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9029F3" w:rsidRPr="009029F3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комплект «Ларчик» входят</w:t>
      </w:r>
      <w:r w:rsidR="009029F3">
        <w:rPr>
          <w:rFonts w:ascii="Times New Roman" w:eastAsia="Times New Roman" w:hAnsi="Times New Roman" w:cs="Times New Roman"/>
          <w:b/>
          <w:sz w:val="28"/>
          <w:szCs w:val="24"/>
          <w:u w:val="thick"/>
          <w:lang w:eastAsia="ru-RU"/>
        </w:rPr>
        <w:t xml:space="preserve"> </w:t>
      </w:r>
      <w:r w:rsidR="009029F3" w:rsidRPr="009029F3">
        <w:rPr>
          <w:rFonts w:ascii="Times New Roman" w:eastAsia="Times New Roman" w:hAnsi="Times New Roman" w:cs="Times New Roman"/>
          <w:b/>
          <w:sz w:val="28"/>
          <w:szCs w:val="24"/>
          <w:u w:val="thick"/>
          <w:lang w:eastAsia="ru-RU"/>
        </w:rPr>
        <w:t>Разноцв</w:t>
      </w:r>
      <w:r w:rsidR="004C7DEC">
        <w:rPr>
          <w:rFonts w:ascii="Times New Roman" w:eastAsia="Times New Roman" w:hAnsi="Times New Roman" w:cs="Times New Roman"/>
          <w:b/>
          <w:sz w:val="28"/>
          <w:szCs w:val="24"/>
          <w:u w:val="thick"/>
          <w:lang w:eastAsia="ru-RU"/>
        </w:rPr>
        <w:t>етные квадраты и Радужные гном</w:t>
      </w:r>
      <w:proofErr w:type="gramStart"/>
      <w:r w:rsidR="004C7DEC">
        <w:rPr>
          <w:rFonts w:ascii="Times New Roman" w:eastAsia="Times New Roman" w:hAnsi="Times New Roman" w:cs="Times New Roman"/>
          <w:b/>
          <w:sz w:val="28"/>
          <w:szCs w:val="24"/>
          <w:u w:val="thick"/>
          <w:lang w:eastAsia="ru-RU"/>
        </w:rPr>
        <w:t>ы</w:t>
      </w:r>
      <w:r w:rsidR="00FB30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FB3015" w:rsidRPr="004579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выложить заранее, показать</w:t>
      </w:r>
      <w:r w:rsidR="00FB301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029F3" w:rsidRDefault="009029F3" w:rsidP="004C7DE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Это 10 карточек из ковролина: сем</w:t>
      </w:r>
      <w:r w:rsidR="001C2F86">
        <w:rPr>
          <w:rFonts w:ascii="Times New Roman" w:eastAsia="Times New Roman" w:hAnsi="Times New Roman" w:cs="Times New Roman"/>
          <w:sz w:val="28"/>
          <w:szCs w:val="24"/>
          <w:lang w:eastAsia="ru-RU"/>
        </w:rPr>
        <w:t>ь карточек  цветов радуги  и три ахроматических (</w:t>
      </w:r>
      <w:proofErr w:type="gramStart"/>
      <w:r w:rsidR="001C2F86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серый</w:t>
      </w:r>
      <w:proofErr w:type="gramEnd"/>
      <w:r w:rsidR="001C2F86">
        <w:rPr>
          <w:rFonts w:ascii="Times New Roman" w:eastAsia="Times New Roman" w:hAnsi="Times New Roman" w:cs="Times New Roman"/>
          <w:sz w:val="28"/>
          <w:szCs w:val="24"/>
          <w:lang w:eastAsia="ru-RU"/>
        </w:rPr>
        <w:t>, белый, черный). Детям предлагаются след</w:t>
      </w:r>
      <w:r w:rsidR="0008384C">
        <w:rPr>
          <w:rFonts w:ascii="Times New Roman" w:eastAsia="Times New Roman" w:hAnsi="Times New Roman" w:cs="Times New Roman"/>
          <w:sz w:val="28"/>
          <w:szCs w:val="24"/>
          <w:lang w:eastAsia="ru-RU"/>
        </w:rPr>
        <w:t>ующие игровые</w:t>
      </w:r>
      <w:r w:rsidR="008F2B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проблемные </w:t>
      </w:r>
      <w:r w:rsidR="0008384C">
        <w:rPr>
          <w:rFonts w:ascii="Times New Roman" w:eastAsia="Times New Roman" w:hAnsi="Times New Roman" w:cs="Times New Roman"/>
          <w:sz w:val="28"/>
          <w:szCs w:val="24"/>
          <w:lang w:eastAsia="ru-RU"/>
        </w:rPr>
        <w:t>ситуации</w:t>
      </w:r>
      <w:r w:rsidR="001C2F86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F6781" w:rsidRPr="009029F3" w:rsidRDefault="00EF6781" w:rsidP="004C7DE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-Разложи  7 ковриков по порядку (как радугу).</w:t>
      </w:r>
    </w:p>
    <w:p w:rsidR="009029F3" w:rsidRPr="009029F3" w:rsidRDefault="00EF6781" w:rsidP="009029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-Пре</w:t>
      </w:r>
      <w:r w:rsidR="00AF6B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дложить выбрать коврики </w:t>
      </w:r>
      <w:proofErr w:type="spellStart"/>
      <w:r w:rsidR="00AF6B91">
        <w:rPr>
          <w:rFonts w:ascii="Times New Roman" w:eastAsia="Times New Roman" w:hAnsi="Times New Roman" w:cs="Times New Roman"/>
          <w:sz w:val="28"/>
          <w:szCs w:val="24"/>
          <w:lang w:eastAsia="ru-RU"/>
        </w:rPr>
        <w:t>теплго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холодного тона.</w:t>
      </w:r>
    </w:p>
    <w:p w:rsidR="0008384C" w:rsidRPr="00EF6781" w:rsidRDefault="0008384C" w:rsidP="009029F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Научить мальчика Гео,  какие краски нужно соединить, чтобы получить оранжевый, зеленый, фиолетовый цвет. Перед детьми ставится проблема, что у Гео закончились краска его любимого оранжевого цвета, как же ему быть. Может быть,  мы сможем е</w:t>
      </w:r>
      <w:r w:rsidR="00DF631F">
        <w:rPr>
          <w:rFonts w:ascii="Times New Roman" w:eastAsia="Times New Roman" w:hAnsi="Times New Roman" w:cs="Times New Roman"/>
          <w:sz w:val="28"/>
          <w:szCs w:val="24"/>
          <w:lang w:eastAsia="ru-RU"/>
        </w:rPr>
        <w:t>му помочь, как?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Кто подскажет, как можно получить оранжевый цвет?</w:t>
      </w:r>
      <w:r w:rsidR="006C7AFC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6C7AF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выложить схему</w:t>
      </w:r>
      <w:proofErr w:type="gramStart"/>
      <w:r w:rsidR="006C7AF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К</w:t>
      </w:r>
      <w:proofErr w:type="gramEnd"/>
      <w:r w:rsidR="006C7AF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+Ж=О)</w:t>
      </w:r>
    </w:p>
    <w:p w:rsidR="009029F3" w:rsidRPr="0008391F" w:rsidRDefault="008F2BEB" w:rsidP="00AC78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-Познакомить Дольку с частями суток, временами года, днями недели, создавая соответствующие временные модели.</w:t>
      </w:r>
    </w:p>
    <w:p w:rsidR="00AC782F" w:rsidRPr="00873D48" w:rsidRDefault="00EF6781" w:rsidP="009029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9029F3" w:rsidRPr="009029F3">
        <w:rPr>
          <w:rFonts w:ascii="Times New Roman" w:eastAsia="Times New Roman" w:hAnsi="Times New Roman" w:cs="Times New Roman"/>
          <w:sz w:val="28"/>
          <w:szCs w:val="24"/>
          <w:lang w:eastAsia="ru-RU"/>
        </w:rPr>
        <w:t>Лопушок и Гусеница Фифа очень любят игру «</w:t>
      </w:r>
      <w:proofErr w:type="gramStart"/>
      <w:r w:rsidR="009029F3" w:rsidRPr="009029F3">
        <w:rPr>
          <w:rFonts w:ascii="Times New Roman" w:eastAsia="Times New Roman" w:hAnsi="Times New Roman" w:cs="Times New Roman"/>
          <w:sz w:val="28"/>
          <w:szCs w:val="24"/>
          <w:lang w:eastAsia="ru-RU"/>
        </w:rPr>
        <w:t>Тепло-холодно</w:t>
      </w:r>
      <w:proofErr w:type="gramEnd"/>
      <w:r w:rsidR="009029F3" w:rsidRPr="009029F3">
        <w:rPr>
          <w:rFonts w:ascii="Times New Roman" w:eastAsia="Times New Roman" w:hAnsi="Times New Roman" w:cs="Times New Roman"/>
          <w:sz w:val="28"/>
          <w:szCs w:val="24"/>
          <w:lang w:eastAsia="ru-RU"/>
        </w:rPr>
        <w:t>». Один из них показывает карточку и называет цвет, а другой говорит «Тепло» или «Холодно».</w:t>
      </w:r>
      <w:r w:rsidR="00873D4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</w:p>
    <w:p w:rsidR="00AC782F" w:rsidRPr="00FB3015" w:rsidRDefault="006C7AFC" w:rsidP="009029F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AC782F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Используя цветные карточки-лоскут</w:t>
      </w:r>
      <w:r w:rsidR="00873D48">
        <w:rPr>
          <w:rFonts w:ascii="Times New Roman" w:eastAsia="Times New Roman" w:hAnsi="Times New Roman" w:cs="Times New Roman"/>
          <w:sz w:val="28"/>
          <w:szCs w:val="24"/>
          <w:lang w:eastAsia="ru-RU"/>
        </w:rPr>
        <w:t>ки мы придумали такую</w:t>
      </w:r>
      <w:r w:rsidR="000331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авторскую</w:t>
      </w:r>
      <w:r w:rsidR="00873D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игру «Разноцветное</w:t>
      </w:r>
      <w:r w:rsidR="00AC78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одеяло</w:t>
      </w:r>
      <w:proofErr w:type="gramStart"/>
      <w:r w:rsidR="00AC782F" w:rsidRPr="00FB301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»</w:t>
      </w:r>
      <w:r w:rsidR="00FB3015" w:rsidRPr="00FB301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</w:t>
      </w:r>
      <w:proofErr w:type="gramEnd"/>
      <w:r w:rsidR="00FB3015" w:rsidRPr="00FB301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продемонстрировать во время мастер-класса)</w:t>
      </w:r>
    </w:p>
    <w:p w:rsidR="001F3761" w:rsidRDefault="00AC782F" w:rsidP="009029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6C7A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Сшей одеяло из лоскутков так, </w:t>
      </w:r>
      <w:r w:rsidR="00681B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</w:t>
      </w:r>
      <w:r w:rsidR="00AF6B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тобы в верхнем ряду были теплые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цвета, в нижнем – холодные, а в среднем –</w:t>
      </w:r>
      <w:r w:rsidR="00873D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6C7AFC">
        <w:rPr>
          <w:rFonts w:ascii="Times New Roman" w:eastAsia="Times New Roman" w:hAnsi="Times New Roman" w:cs="Times New Roman"/>
          <w:sz w:val="28"/>
          <w:szCs w:val="24"/>
          <w:lang w:eastAsia="ru-RU"/>
        </w:rPr>
        <w:t>нейтральные (зеленый, серый,</w:t>
      </w:r>
      <w:r w:rsidR="00562D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C7AFC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черный)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0C53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F37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End"/>
    </w:p>
    <w:p w:rsidR="001F3761" w:rsidRDefault="001F3761" w:rsidP="009029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-Собери одеяло так, чтобы</w:t>
      </w:r>
    </w:p>
    <w:p w:rsidR="001F3761" w:rsidRDefault="001F3761" w:rsidP="009029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в середине был расположен лоскуток серого цвета,</w:t>
      </w:r>
    </w:p>
    <w:p w:rsidR="001F3761" w:rsidRDefault="001F3761" w:rsidP="009029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над ним и под ним лоскутки такого цвета, из которых можно получить серый цвет, </w:t>
      </w:r>
    </w:p>
    <w:p w:rsidR="001F3761" w:rsidRDefault="00CB1D54" w:rsidP="00562D0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в правом верхнем углу –</w:t>
      </w:r>
      <w:r w:rsidR="00562D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красный лоскут, в правом нижнем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–ж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елтый, а между ними-оранжевый;</w:t>
      </w:r>
    </w:p>
    <w:p w:rsidR="00855A02" w:rsidRDefault="00562D07" w:rsidP="00562D0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CB1D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левом ряду  в самом верху положи голубой лоскут, ниже синий, а в самом </w:t>
      </w:r>
      <w:proofErr w:type="gramStart"/>
      <w:r w:rsidR="00CB1D54">
        <w:rPr>
          <w:rFonts w:ascii="Times New Roman" w:eastAsia="Times New Roman" w:hAnsi="Times New Roman" w:cs="Times New Roman"/>
          <w:sz w:val="28"/>
          <w:szCs w:val="24"/>
          <w:lang w:eastAsia="ru-RU"/>
        </w:rPr>
        <w:t>низу-фиолетовый</w:t>
      </w:r>
      <w:proofErr w:type="gramEnd"/>
      <w:r w:rsidR="00CB1D5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C782F" w:rsidRDefault="00855A02" w:rsidP="00562D0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0C53F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Постепенно мы задания</w:t>
      </w:r>
      <w:r w:rsidR="00624E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усложняли, используя для обозначения местонахождения лос</w:t>
      </w:r>
      <w:r w:rsidR="00CD61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кутка определенного цвета двойные </w:t>
      </w:r>
      <w:r w:rsidR="00624EEF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ориентиры,</w:t>
      </w:r>
      <w:r w:rsidR="00873D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такие </w:t>
      </w:r>
      <w:r w:rsidR="00624E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</w:t>
      </w:r>
      <w:r w:rsidR="00CD61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левый-верхний, правый-нижний, а также предлоги</w:t>
      </w:r>
      <w:r w:rsidR="00C1277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CD61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над, под, между</w:t>
      </w:r>
      <w:r w:rsidR="00724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CD61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ориентиры, с использованием символов о</w:t>
      </w:r>
      <w:r w:rsidR="00724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трицания </w:t>
      </w:r>
      <w:proofErr w:type="gramStart"/>
      <w:r w:rsidR="00724CD2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9F7B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End"/>
      <w:r w:rsidR="009F7B23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вверху и не в среднем ряду</w:t>
      </w:r>
      <w:r w:rsidR="00724CD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873D48">
        <w:rPr>
          <w:rFonts w:ascii="Times New Roman" w:eastAsia="Times New Roman" w:hAnsi="Times New Roman" w:cs="Times New Roman"/>
          <w:sz w:val="28"/>
          <w:szCs w:val="24"/>
          <w:lang w:eastAsia="ru-RU"/>
        </w:rPr>
        <w:t>. Давайте попробуем сшить одеяло из 9 лоскутков.</w:t>
      </w:r>
      <w:r w:rsidR="009F7B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этого обведем контуром квадрат 3Х3</w:t>
      </w:r>
      <w:r w:rsidR="000C53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B1D54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CB1D54" w:rsidRPr="00CB1D5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вызвать кого-то из слушателей</w:t>
      </w:r>
      <w:r w:rsidR="00CB1D54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AC782F" w:rsidRDefault="00AC782F" w:rsidP="00562D0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-Сшей одеяло так, чтобы в центре р</w:t>
      </w:r>
      <w:r w:rsidR="00A47B93">
        <w:rPr>
          <w:rFonts w:ascii="Times New Roman" w:eastAsia="Times New Roman" w:hAnsi="Times New Roman" w:cs="Times New Roman"/>
          <w:sz w:val="28"/>
          <w:szCs w:val="24"/>
          <w:lang w:eastAsia="ru-RU"/>
        </w:rPr>
        <w:t>асполагался красный квадрат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слева от него оранжевый, под оранжевым-зеленый, над оранжевым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иний, в правом верхнем углу-белый, в правом нижнем углу-черный, между белым и черным- фиолетовый</w:t>
      </w:r>
      <w:r w:rsidR="00A47B93">
        <w:rPr>
          <w:rFonts w:ascii="Times New Roman" w:eastAsia="Times New Roman" w:hAnsi="Times New Roman" w:cs="Times New Roman"/>
          <w:sz w:val="28"/>
          <w:szCs w:val="24"/>
          <w:lang w:eastAsia="ru-RU"/>
        </w:rPr>
        <w:t>, голубой квадрат</w:t>
      </w:r>
      <w:r w:rsidR="000C53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размести не</w:t>
      </w:r>
      <w:r w:rsidR="00A47B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верхнем ряду, а желтый квадрат</w:t>
      </w:r>
      <w:r w:rsidR="000C53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положи на оставшееся место.</w:t>
      </w:r>
    </w:p>
    <w:p w:rsidR="001E4456" w:rsidRPr="001E4456" w:rsidRDefault="005A0CD3" w:rsidP="0045661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В состав комплекта входят </w:t>
      </w:r>
      <w:r w:rsidR="009029F3" w:rsidRPr="009029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7 </w:t>
      </w:r>
      <w:r w:rsidR="009029F3" w:rsidRPr="009029F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гномов, которые активизируют познавательный интерес детей. Они имеют свои имена, которые дети быстро запоминают </w:t>
      </w:r>
      <w:proofErr w:type="gramStart"/>
      <w:r w:rsidR="00FB3015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:</w:t>
      </w:r>
      <w:proofErr w:type="spellStart"/>
      <w:r w:rsidR="009029F3" w:rsidRPr="009029F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К</w:t>
      </w:r>
      <w:proofErr w:type="gramEnd"/>
      <w:r w:rsidR="009029F3" w:rsidRPr="009029F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охле</w:t>
      </w:r>
      <w:proofErr w:type="spellEnd"/>
      <w:r w:rsidR="009029F3" w:rsidRPr="009029F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– красный,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9029F3" w:rsidRPr="009029F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Охле</w:t>
      </w:r>
      <w:proofErr w:type="spellEnd"/>
      <w:r w:rsidR="009029F3" w:rsidRPr="009029F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– оранжевый, Желе – желтый, Зеле – зеленый, Геле – голубой, </w:t>
      </w:r>
      <w:r w:rsidR="00855A0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Селе – синий, Фи – фиолетовый.</w:t>
      </w:r>
      <w:r w:rsidR="00FB3015" w:rsidRPr="00FB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B3015" w:rsidRPr="004579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выложить заранее, показать</w:t>
      </w:r>
      <w:r w:rsidR="00FB301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855A0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Ис</w:t>
      </w:r>
      <w:r w:rsidR="00697787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пользуя игры с цветными гномами</w:t>
      </w:r>
      <w:r w:rsidR="00855A0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, дети приобретают навыки  порядкового с</w:t>
      </w:r>
      <w:r w:rsidR="00697787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чета, развивают наблюдательность</w:t>
      </w:r>
      <w:r w:rsidR="00855A0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, память</w:t>
      </w:r>
      <w:r w:rsidR="009029F3" w:rsidRPr="009029F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…</w:t>
      </w:r>
    </w:p>
    <w:p w:rsidR="009029F3" w:rsidRPr="009029F3" w:rsidRDefault="00456614" w:rsidP="00562D07">
      <w:pPr>
        <w:spacing w:after="0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Гномы любят играть с детьми в прятки.</w:t>
      </w:r>
    </w:p>
    <w:p w:rsidR="009029F3" w:rsidRPr="009029F3" w:rsidRDefault="009029F3" w:rsidP="00562D0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029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-«Кто спрятался»</w:t>
      </w:r>
    </w:p>
    <w:p w:rsidR="009029F3" w:rsidRPr="009029F3" w:rsidRDefault="009029F3" w:rsidP="00562D0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поляне появились гномы </w:t>
      </w:r>
      <w:proofErr w:type="spellStart"/>
      <w:r w:rsidRPr="009029F3">
        <w:rPr>
          <w:rFonts w:ascii="Times New Roman" w:eastAsia="Times New Roman" w:hAnsi="Times New Roman" w:cs="Times New Roman"/>
          <w:sz w:val="28"/>
          <w:szCs w:val="24"/>
          <w:lang w:eastAsia="ru-RU"/>
        </w:rPr>
        <w:t>Кохле</w:t>
      </w:r>
      <w:proofErr w:type="spellEnd"/>
      <w:proofErr w:type="gramStart"/>
      <w:r w:rsidRPr="00902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902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9029F3">
        <w:rPr>
          <w:rFonts w:ascii="Times New Roman" w:eastAsia="Times New Roman" w:hAnsi="Times New Roman" w:cs="Times New Roman"/>
          <w:sz w:val="28"/>
          <w:szCs w:val="24"/>
          <w:lang w:eastAsia="ru-RU"/>
        </w:rPr>
        <w:t>Охле</w:t>
      </w:r>
      <w:proofErr w:type="spellEnd"/>
      <w:r w:rsidRPr="00902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 Желе ,Зеле, Геле , Селе , Фи в разноцветных </w:t>
      </w:r>
      <w:r w:rsidR="00DD31E7">
        <w:rPr>
          <w:rFonts w:ascii="Times New Roman" w:eastAsia="Times New Roman" w:hAnsi="Times New Roman" w:cs="Times New Roman"/>
          <w:sz w:val="28"/>
          <w:szCs w:val="24"/>
          <w:lang w:eastAsia="ru-RU"/>
        </w:rPr>
        <w:t>шапочках они стали играть в прят</w:t>
      </w:r>
      <w:r w:rsidRPr="009029F3">
        <w:rPr>
          <w:rFonts w:ascii="Times New Roman" w:eastAsia="Times New Roman" w:hAnsi="Times New Roman" w:cs="Times New Roman"/>
          <w:sz w:val="28"/>
          <w:szCs w:val="24"/>
          <w:lang w:eastAsia="ru-RU"/>
        </w:rPr>
        <w:t>ки с Лопушком.</w:t>
      </w:r>
    </w:p>
    <w:p w:rsidR="009029F3" w:rsidRPr="009029F3" w:rsidRDefault="009029F3" w:rsidP="00562D0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коврографе располагаются карточки</w:t>
      </w:r>
      <w:proofErr w:type="gramStart"/>
      <w:r w:rsidRPr="00902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902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считалке , дети закрывают глаза , взрослый убирает одну из карточек .Кто из гномов спрятался ?</w:t>
      </w:r>
    </w:p>
    <w:p w:rsidR="009029F3" w:rsidRPr="009029F3" w:rsidRDefault="009029F3" w:rsidP="00562D0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Карточки могут меняться местами.</w:t>
      </w:r>
    </w:p>
    <w:p w:rsidR="009029F3" w:rsidRPr="009029F3" w:rsidRDefault="009029F3" w:rsidP="00562D0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029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-«</w:t>
      </w:r>
      <w:proofErr w:type="gramStart"/>
      <w:r w:rsidRPr="009029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Какой</w:t>
      </w:r>
      <w:proofErr w:type="gramEnd"/>
      <w:r w:rsidRPr="009029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по порядку?»</w:t>
      </w:r>
    </w:p>
    <w:p w:rsidR="009029F3" w:rsidRPr="00A47B93" w:rsidRDefault="009029F3" w:rsidP="00562D0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Полянку вышли гномы. Давайте вспомним их имена</w:t>
      </w:r>
      <w:proofErr w:type="gramStart"/>
      <w:r w:rsidRPr="009029F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87C51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gramEnd"/>
      <w:r w:rsidR="00487C5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Проиграть со слушателями)</w:t>
      </w:r>
      <w:r w:rsidR="00A47B9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.</w:t>
      </w:r>
      <w:r w:rsidR="00A47B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 буду показывать гномов, а Вы будете называть их имена.</w:t>
      </w:r>
    </w:p>
    <w:p w:rsidR="009029F3" w:rsidRDefault="009029F3" w:rsidP="00562D0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Гном </w:t>
      </w:r>
      <w:proofErr w:type="spellStart"/>
      <w:r w:rsidRPr="009029F3">
        <w:rPr>
          <w:rFonts w:ascii="Times New Roman" w:eastAsia="Times New Roman" w:hAnsi="Times New Roman" w:cs="Times New Roman"/>
          <w:sz w:val="28"/>
          <w:szCs w:val="24"/>
          <w:lang w:eastAsia="ru-RU"/>
        </w:rPr>
        <w:t>Кохле</w:t>
      </w:r>
      <w:proofErr w:type="spellEnd"/>
      <w:r w:rsidRPr="00902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стоит первым, </w:t>
      </w:r>
      <w:proofErr w:type="spellStart"/>
      <w:r w:rsidRPr="009029F3">
        <w:rPr>
          <w:rFonts w:ascii="Times New Roman" w:eastAsia="Times New Roman" w:hAnsi="Times New Roman" w:cs="Times New Roman"/>
          <w:sz w:val="28"/>
          <w:szCs w:val="24"/>
          <w:lang w:eastAsia="ru-RU"/>
        </w:rPr>
        <w:t>Охле</w:t>
      </w:r>
      <w:proofErr w:type="spellEnd"/>
      <w:r w:rsidRPr="00902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вторым и т. д. Кто стоит между Желе и </w:t>
      </w:r>
      <w:proofErr w:type="gramStart"/>
      <w:r w:rsidRPr="009029F3">
        <w:rPr>
          <w:rFonts w:ascii="Times New Roman" w:eastAsia="Times New Roman" w:hAnsi="Times New Roman" w:cs="Times New Roman"/>
          <w:sz w:val="28"/>
          <w:szCs w:val="24"/>
          <w:lang w:eastAsia="ru-RU"/>
        </w:rPr>
        <w:t>Геле</w:t>
      </w:r>
      <w:proofErr w:type="gramEnd"/>
      <w:r w:rsidRPr="00902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? Сколько гномов помещается между </w:t>
      </w:r>
      <w:proofErr w:type="spellStart"/>
      <w:r w:rsidRPr="009029F3">
        <w:rPr>
          <w:rFonts w:ascii="Times New Roman" w:eastAsia="Times New Roman" w:hAnsi="Times New Roman" w:cs="Times New Roman"/>
          <w:sz w:val="28"/>
          <w:szCs w:val="24"/>
          <w:lang w:eastAsia="ru-RU"/>
        </w:rPr>
        <w:t>Охле</w:t>
      </w:r>
      <w:proofErr w:type="spellEnd"/>
      <w:r w:rsidRPr="00902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proofErr w:type="gramStart"/>
      <w:r w:rsidRPr="00902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</w:t>
      </w:r>
      <w:proofErr w:type="gramEnd"/>
      <w:r w:rsidRPr="009029F3">
        <w:rPr>
          <w:rFonts w:ascii="Times New Roman" w:eastAsia="Times New Roman" w:hAnsi="Times New Roman" w:cs="Times New Roman"/>
          <w:sz w:val="28"/>
          <w:szCs w:val="24"/>
          <w:lang w:eastAsia="ru-RU"/>
        </w:rPr>
        <w:t>и? Какой гном стоит шестым (вторым, третьим, четвёртым)?</w:t>
      </w:r>
    </w:p>
    <w:p w:rsidR="00562D07" w:rsidRDefault="00562D07" w:rsidP="00562D0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Детям младшего возраста рекомендуются игры с этими персонажами на закрепление цвета:</w:t>
      </w:r>
    </w:p>
    <w:p w:rsidR="00562D07" w:rsidRDefault="00562D07" w:rsidP="00562D0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-Подбери Гномику колпачок, цветное одеяло, цветной платочек и другие.</w:t>
      </w:r>
    </w:p>
    <w:p w:rsidR="00562D07" w:rsidRDefault="00562D07" w:rsidP="00562D0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68D5" w:rsidRPr="009029F3" w:rsidRDefault="00855A02" w:rsidP="00562D0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В пособии широко используются и  другие </w:t>
      </w:r>
      <w:r w:rsidR="00A8619D" w:rsidRPr="00A8619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Образные элементы</w:t>
      </w:r>
      <w:r w:rsidR="00A8619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168D5" w:rsidRPr="003168D5" w:rsidRDefault="00855A02" w:rsidP="00E13E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168D5"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сложная наука, но если на помощь придут забавные </w:t>
      </w:r>
      <w:proofErr w:type="gramStart"/>
      <w:r w:rsidR="003168D5"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="003168D5"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68D5"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цифрята</w:t>
      </w:r>
      <w:proofErr w:type="spellEnd"/>
      <w:r w:rsidR="003168D5"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это станет увлекательной игрой под  названием « </w:t>
      </w:r>
      <w:proofErr w:type="spellStart"/>
      <w:r w:rsidR="003168D5"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Цифроцирк</w:t>
      </w:r>
      <w:proofErr w:type="spellEnd"/>
      <w:r w:rsidR="003168D5"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168D5" w:rsidRPr="003168D5" w:rsidRDefault="003168D5" w:rsidP="00E13E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игра знакомит детей с цифрами и числами натурального ряда.</w:t>
      </w:r>
    </w:p>
    <w:p w:rsidR="003168D5" w:rsidRPr="003168D5" w:rsidRDefault="003168D5" w:rsidP="00E13E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внутренняя, совершенно невидимая работа пр</w:t>
      </w:r>
      <w:r w:rsidR="00562D07"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оизвольной памяти.</w:t>
      </w:r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68D5" w:rsidRPr="003168D5" w:rsidRDefault="003168D5" w:rsidP="00E13E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proofErr w:type="spellStart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Цифрята</w:t>
      </w:r>
      <w:proofErr w:type="spellEnd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выступают на арене сказочного « </w:t>
      </w:r>
      <w:proofErr w:type="spellStart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Цифроцирка</w:t>
      </w:r>
      <w:proofErr w:type="spellEnd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B3015" w:rsidRPr="00FB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FB3015" w:rsidRPr="004579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="00FB3015" w:rsidRPr="004579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ыложить заранее, показать</w:t>
      </w:r>
      <w:r w:rsidR="00FB301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168D5" w:rsidRPr="003168D5" w:rsidRDefault="003168D5" w:rsidP="00E13E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Жители волшебного Фиолетового Леса очень любят смотреть их представления. Сейчас и вы с ними познакомитесь </w:t>
      </w:r>
    </w:p>
    <w:p w:rsidR="003168D5" w:rsidRPr="003168D5" w:rsidRDefault="003168D5" w:rsidP="00E13E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 – Единичка – наездник</w:t>
      </w:r>
    </w:p>
    <w:p w:rsidR="003168D5" w:rsidRPr="003168D5" w:rsidRDefault="003168D5" w:rsidP="00E13E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 - Двойка – укротитель диких зверей</w:t>
      </w:r>
    </w:p>
    <w:p w:rsidR="003168D5" w:rsidRPr="003168D5" w:rsidRDefault="003168D5" w:rsidP="00E13E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– Тройка – воздушная гимнастка</w:t>
      </w:r>
    </w:p>
    <w:p w:rsidR="003168D5" w:rsidRPr="003168D5" w:rsidRDefault="003168D5" w:rsidP="00E13E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Крыска</w:t>
      </w:r>
      <w:proofErr w:type="spellEnd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Четверка – силачка</w:t>
      </w:r>
    </w:p>
    <w:p w:rsidR="003168D5" w:rsidRPr="003168D5" w:rsidRDefault="003168D5" w:rsidP="00E13E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 -  Пятерка – жонглёр</w:t>
      </w:r>
    </w:p>
    <w:p w:rsidR="003168D5" w:rsidRPr="003168D5" w:rsidRDefault="003168D5" w:rsidP="00E13E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 – Шестёрка – акробат</w:t>
      </w:r>
    </w:p>
    <w:p w:rsidR="003168D5" w:rsidRPr="003168D5" w:rsidRDefault="003168D5" w:rsidP="00E13E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Крокодил – Семёрка – канатоходец</w:t>
      </w:r>
    </w:p>
    <w:p w:rsidR="003168D5" w:rsidRPr="003168D5" w:rsidRDefault="003168D5" w:rsidP="00E13E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Обезьяна – Восьмёрка – заклинательница змей</w:t>
      </w:r>
    </w:p>
    <w:p w:rsidR="003168D5" w:rsidRPr="003168D5" w:rsidRDefault="003168D5" w:rsidP="00E13E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– Девятка – фокусница.</w:t>
      </w:r>
    </w:p>
    <w:p w:rsidR="003168D5" w:rsidRPr="003168D5" w:rsidRDefault="003168D5" w:rsidP="00E13E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самый главный в </w:t>
      </w:r>
      <w:proofErr w:type="spellStart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Цифроцирке</w:t>
      </w:r>
      <w:proofErr w:type="spellEnd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 и волшебник по имени </w:t>
      </w:r>
      <w:proofErr w:type="spellStart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Магнолик</w:t>
      </w:r>
      <w:proofErr w:type="spellEnd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Нолик. Он же директор </w:t>
      </w:r>
      <w:proofErr w:type="spellStart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Цифроцирка</w:t>
      </w:r>
      <w:proofErr w:type="spellEnd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8D5" w:rsidRPr="003168D5" w:rsidRDefault="003168D5" w:rsidP="00E13E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 запомните имена всех артистов и добро пожаловать в </w:t>
      </w:r>
      <w:proofErr w:type="spellStart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Цифроцирк</w:t>
      </w:r>
      <w:proofErr w:type="spellEnd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E9B" w:rsidRDefault="00E13E9B" w:rsidP="00E13E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Найди героев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Цифроцирка</w:t>
      </w:r>
      <w:proofErr w:type="spellEnd"/>
      <w:r w:rsidR="003168D5"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3E9B" w:rsidRDefault="00E13E9B" w:rsidP="00E13E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68D5"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и назови каждого.</w:t>
      </w:r>
    </w:p>
    <w:p w:rsidR="00E13E9B" w:rsidRDefault="00E13E9B" w:rsidP="00E13E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что похож каждый герой?</w:t>
      </w:r>
    </w:p>
    <w:p w:rsidR="00E13E9B" w:rsidRDefault="00E13E9B" w:rsidP="00E13E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68D5"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 на какую цифру похож </w:t>
      </w:r>
      <w:proofErr w:type="spellStart"/>
      <w:r w:rsidR="003168D5"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олик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ноль)</w:t>
      </w:r>
    </w:p>
    <w:p w:rsidR="003168D5" w:rsidRPr="003168D5" w:rsidRDefault="00E13E9B" w:rsidP="00E13E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3168D5"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 думаете, какая любимая цифра у каждого героя? Давайте найдём и подарим каждому артисту свою цифру.</w:t>
      </w:r>
    </w:p>
    <w:p w:rsidR="003168D5" w:rsidRPr="003168D5" w:rsidRDefault="003168D5" w:rsidP="00E13E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Прозрачные цифры, входящие в набор</w:t>
      </w:r>
      <w:r w:rsidR="00E13E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запоминать правильность написания цифр и знаков.</w:t>
      </w:r>
    </w:p>
    <w:p w:rsidR="003168D5" w:rsidRPr="003168D5" w:rsidRDefault="00855A02" w:rsidP="00E13E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21D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168D5"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Буквоцирк</w:t>
      </w:r>
      <w:proofErr w:type="spellEnd"/>
      <w:r w:rsidR="003168D5"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»- знакомство с гласными буквами, развитие внимания, произвольной памяти</w:t>
      </w:r>
      <w:proofErr w:type="gramStart"/>
      <w:r w:rsidR="003168D5"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E17F9" w:rsidRPr="000E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7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0E17F9" w:rsidRPr="004579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="000E17F9" w:rsidRPr="004579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ыложить заранее, показать</w:t>
      </w:r>
      <w:r w:rsidR="000E17F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168D5" w:rsidRPr="003168D5" w:rsidRDefault="003168D5" w:rsidP="00E13E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цирке снова представление всем на удивление, на этот раз с шутами акробатами, весёлыми </w:t>
      </w:r>
      <w:proofErr w:type="spellStart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буквятами</w:t>
      </w:r>
      <w:proofErr w:type="spellEnd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8D5" w:rsidRPr="003168D5" w:rsidRDefault="003168D5" w:rsidP="00E13E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на этот раз мы с вами попали в </w:t>
      </w:r>
      <w:proofErr w:type="spellStart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Буквоцирк</w:t>
      </w:r>
      <w:proofErr w:type="spellEnd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Здесь выступают шуты – акробаты.</w:t>
      </w:r>
    </w:p>
    <w:p w:rsidR="003168D5" w:rsidRPr="003168D5" w:rsidRDefault="003168D5" w:rsidP="00E13E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Арлекин, </w:t>
      </w:r>
      <w:proofErr w:type="spellStart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Орлекин</w:t>
      </w:r>
      <w:proofErr w:type="spellEnd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Урлекин</w:t>
      </w:r>
      <w:proofErr w:type="spellEnd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Ырлекин</w:t>
      </w:r>
      <w:proofErr w:type="spellEnd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Эрлекин</w:t>
      </w:r>
      <w:proofErr w:type="spellEnd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Ярлекин</w:t>
      </w:r>
      <w:proofErr w:type="spellEnd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Ёрлекин</w:t>
      </w:r>
      <w:proofErr w:type="spellEnd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Юрлекин</w:t>
      </w:r>
      <w:proofErr w:type="spellEnd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Ирлекин</w:t>
      </w:r>
      <w:proofErr w:type="spellEnd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Ерлекин</w:t>
      </w:r>
      <w:proofErr w:type="spellEnd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8D5" w:rsidRPr="003168D5" w:rsidRDefault="003168D5" w:rsidP="00E13E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волшебного Фиолетового леса очень любят смотреть их представления.</w:t>
      </w:r>
    </w:p>
    <w:p w:rsidR="003168D5" w:rsidRPr="003168D5" w:rsidRDefault="00E13E9B" w:rsidP="00E13E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начинается </w:t>
      </w:r>
      <w:r w:rsidR="003168D5"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« Парад – алле».</w:t>
      </w:r>
    </w:p>
    <w:p w:rsidR="003168D5" w:rsidRPr="003168D5" w:rsidRDefault="003168D5" w:rsidP="00E13E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звуки марша, под свет синих прожекторов  выходят друг за другом на арену акробаты.</w:t>
      </w:r>
    </w:p>
    <w:p w:rsidR="003168D5" w:rsidRPr="003168D5" w:rsidRDefault="003168D5" w:rsidP="00E13E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proofErr w:type="gramStart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поют  весёлые песенки  без слов  Арлекин тянет</w:t>
      </w:r>
      <w:proofErr w:type="gramEnd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 А – а – а», </w:t>
      </w:r>
      <w:proofErr w:type="spellStart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Орлекин</w:t>
      </w:r>
      <w:proofErr w:type="spellEnd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3168D5" w:rsidRPr="003168D5" w:rsidRDefault="003168D5" w:rsidP="00E13E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О – о – о», </w:t>
      </w:r>
      <w:proofErr w:type="spellStart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Урлекин</w:t>
      </w:r>
      <w:proofErr w:type="spellEnd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«У – у – у», </w:t>
      </w:r>
      <w:proofErr w:type="spellStart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Ырлекин</w:t>
      </w:r>
      <w:proofErr w:type="spellEnd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«Ы </w:t>
      </w:r>
      <w:proofErr w:type="gramStart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–ы</w:t>
      </w:r>
      <w:proofErr w:type="gramEnd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–ы», </w:t>
      </w:r>
      <w:proofErr w:type="spellStart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Эрлекин</w:t>
      </w:r>
      <w:proofErr w:type="spellEnd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«Э-э- э». Дети поют вместе с циркачами акробатами. « Песенка друзей».</w:t>
      </w:r>
    </w:p>
    <w:p w:rsidR="003168D5" w:rsidRPr="003168D5" w:rsidRDefault="003168D5" w:rsidP="00E13E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Загораются зелёные прожекторы, и на арене появляются ещё пять артистов.</w:t>
      </w:r>
    </w:p>
    <w:p w:rsidR="003168D5" w:rsidRPr="003168D5" w:rsidRDefault="003168D5" w:rsidP="00E13E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поют Я – Ё – </w:t>
      </w:r>
      <w:proofErr w:type="gramStart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 –И.</w:t>
      </w:r>
      <w:r w:rsidR="00E1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закрепления, используются вопросы и игровые упражнения:</w:t>
      </w:r>
    </w:p>
    <w:p w:rsidR="003168D5" w:rsidRPr="003168D5" w:rsidRDefault="00E13E9B" w:rsidP="00E13E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68D5"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этих шутов акробатов.</w:t>
      </w:r>
    </w:p>
    <w:p w:rsidR="003168D5" w:rsidRPr="003168D5" w:rsidRDefault="00E13E9B" w:rsidP="00E13E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68D5"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Построй их на арене и спой вместе с ними.</w:t>
      </w:r>
    </w:p>
    <w:p w:rsidR="003168D5" w:rsidRPr="003168D5" w:rsidRDefault="00E13E9B" w:rsidP="00E13E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68D5"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акробата есть любимая буква. Угадай, какая?</w:t>
      </w:r>
    </w:p>
    <w:p w:rsidR="00AF6B91" w:rsidRPr="00B90DDE" w:rsidRDefault="00E13E9B" w:rsidP="00B90D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68D5" w:rsidRPr="00316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любимую букву артиста. Объясни, почему ты так считаешь.</w:t>
      </w:r>
      <w:r w:rsidR="0085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4AC" w:rsidRDefault="003168D5" w:rsidP="00E13E9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D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</w:t>
      </w:r>
      <w:r w:rsidRPr="00B90DDE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A444AC" w:rsidRPr="00B90DD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A444AC" w:rsidRPr="00421D0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состав пособия входят </w:t>
      </w:r>
      <w:r w:rsidR="00A8619D" w:rsidRPr="00421D0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A444AC" w:rsidRPr="00421D0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Пространственные картинки</w:t>
      </w:r>
      <w:proofErr w:type="gramStart"/>
      <w:r w:rsidR="00A444AC" w:rsidRPr="00B90DD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="00A8619D" w:rsidRPr="00B90DD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</w:t>
      </w:r>
      <w:proofErr w:type="gramEnd"/>
      <w:r w:rsidR="00A8619D" w:rsidRPr="00A861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Лев, Павлин, Пони, Лань».</w:t>
      </w:r>
      <w:r w:rsidR="00A8619D" w:rsidRPr="00A8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7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E17F9" w:rsidRPr="004579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выложить заранее, показать</w:t>
      </w:r>
      <w:r w:rsidR="000E17F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8619D" w:rsidRDefault="00A444AC" w:rsidP="00E13E9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C6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знакомят с тем, что игровое поле помимо клеточек разделено на </w:t>
      </w:r>
      <w:r w:rsidR="00AB7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5C613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малозаметными желтыми линиями. Центр поля обозначен точкой. Чтобы найти центр, нужно из угла в угол натянуть по диагонали веревочку или толстую нитку и место пересечения двух ниток будет находиться прямо в центре. Это им пригодиться и в будущем, если они</w:t>
      </w:r>
      <w:r w:rsidR="00070D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7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</w:t>
      </w:r>
      <w:r w:rsidR="005C6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захотят найти середину листа бума</w:t>
      </w:r>
      <w:r w:rsidR="00562D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ги.</w:t>
      </w:r>
      <w:r w:rsidR="005C6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73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середину проходят две линии, которые делят коврограф на 4 части</w:t>
      </w:r>
      <w:proofErr w:type="gramStart"/>
      <w:r w:rsidR="003C7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3C7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углу каждой части находится картинки.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19D" w:rsidRPr="00A8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легко запоминают зрительное </w:t>
      </w:r>
      <w:r w:rsidR="003C7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животных</w:t>
      </w:r>
      <w:r w:rsidR="006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7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это помогает им в</w:t>
      </w:r>
      <w:r w:rsidR="0007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19D" w:rsidRPr="00A8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дальнейшем ориентироваться в пространстве. Лев – в левом верхнем 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лу, Лань – в левом нижнем углу.</w:t>
      </w:r>
      <w:r w:rsidR="005C6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19D" w:rsidRPr="00A86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Павлин – в правом верхнем, Пони – в правом нижнем.</w:t>
      </w:r>
      <w:r w:rsidR="003C7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C7730" w:rsidRDefault="003C7730" w:rsidP="00A444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закрепления пространственных</w:t>
      </w:r>
      <w:r w:rsidR="00EE7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можно предложить такие игровые задания.</w:t>
      </w:r>
    </w:p>
    <w:p w:rsidR="00EE7B50" w:rsidRDefault="00EE7B50" w:rsidP="00562D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-Расположи в центре Полянки озеро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E17F9" w:rsidRPr="000E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7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0E17F9" w:rsidRPr="004579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="000E17F9" w:rsidRPr="004579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ыложить заранее, показать</w:t>
      </w:r>
      <w:r w:rsidR="000E17F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придет к водопою сверху, снизу, слева, справа?</w:t>
      </w:r>
    </w:p>
    <w:p w:rsidR="00EE7B50" w:rsidRDefault="00EE7B50" w:rsidP="00562D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придет с правого верхнего угла?</w:t>
      </w:r>
    </w:p>
    <w:p w:rsidR="00EE7B50" w:rsidRDefault="00EE7B50" w:rsidP="00562D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-Откуда придет к водопою лев?</w:t>
      </w:r>
    </w:p>
    <w:p w:rsidR="00D26542" w:rsidRDefault="00AB7802" w:rsidP="00A444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любого цикла можно провести группировку предметов и каждую группу разместить в заданном пространстве, например,</w:t>
      </w:r>
      <w:r w:rsidR="000E17F9" w:rsidRPr="000E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7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E17F9" w:rsidRPr="004579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выложить заранее, показать</w:t>
      </w:r>
      <w:r w:rsidR="000E17F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B7802" w:rsidRDefault="00AB7802" w:rsidP="00A444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-размести цифры в правый верхний угол, геометрические фигуры в правый нижний угол, математические знаки в левый в</w:t>
      </w:r>
      <w:r w:rsidR="005B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ерхний, а линии </w:t>
      </w:r>
      <w:proofErr w:type="gramStart"/>
      <w:r w:rsidR="005B1B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B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левый верхний (если ребенок затрудняется, он легко ориентируется по условному символу-картинке); или </w:t>
      </w:r>
    </w:p>
    <w:p w:rsidR="005B1B86" w:rsidRPr="00AB7802" w:rsidRDefault="005B1B86" w:rsidP="00A444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-овощи – в левый верхний, фрукты-в левый нижний, ягоды-в правый верхний, грибы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правый нижний.</w:t>
      </w:r>
    </w:p>
    <w:p w:rsidR="00A8619D" w:rsidRDefault="00EE7B50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 упражнений в ориентировки в пространстве</w:t>
      </w:r>
      <w:r w:rsidR="00E4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используем игры </w:t>
      </w:r>
      <w:r w:rsidR="00D26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нахождению определенной клетки</w:t>
      </w:r>
      <w:r w:rsidR="00E4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заданным координатам</w:t>
      </w:r>
      <w:proofErr w:type="gramStart"/>
      <w:r w:rsidR="00E467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E17F9" w:rsidRPr="000E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7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0E17F9" w:rsidRPr="004579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="000E17F9" w:rsidRPr="004579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ыложить заранее, показать</w:t>
      </w:r>
      <w:r w:rsidR="000E17F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E4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мы используем домики, в которых </w:t>
      </w:r>
      <w:proofErr w:type="gramStart"/>
      <w:r w:rsidR="00E4672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этажи-это</w:t>
      </w:r>
      <w:proofErr w:type="gramEnd"/>
      <w:r w:rsidR="00E4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ряды коврографа, а подъезды-его столбики. Чем больше этажей и подъездов в домике, тем сложнее в нем ориентироваться. С помощью контактной веревочки построим дом в 4 этажа и 4 подъезда. Из треугольника  или трапеции соорудим ему крышу. Теперь в домик нужно заселить жильцов</w:t>
      </w:r>
      <w:r w:rsidR="0087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Заселять их можно по видовому, родовому  признаку. </w:t>
      </w:r>
    </w:p>
    <w:p w:rsidR="00D26542" w:rsidRDefault="00D26542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-посели на 1-этаже домашних животных, </w:t>
      </w:r>
    </w:p>
    <w:p w:rsidR="00D26542" w:rsidRDefault="00D26542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втором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иких животных, на треть</w:t>
      </w:r>
      <w:r w:rsidR="00E27040">
        <w:rPr>
          <w:rFonts w:ascii="Times New Roman" w:eastAsia="Times New Roman" w:hAnsi="Times New Roman" w:cs="Times New Roman"/>
          <w:sz w:val="28"/>
          <w:szCs w:val="28"/>
          <w:lang w:eastAsia="ru-RU"/>
        </w:rPr>
        <w:t>ем – птиц,  на четвертом –насекомые</w:t>
      </w:r>
    </w:p>
    <w:p w:rsidR="00D26542" w:rsidRDefault="00681BC8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-перечисли</w:t>
      </w:r>
      <w:r w:rsidR="00D26542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живет в первом подъезде?</w:t>
      </w:r>
    </w:p>
    <w:p w:rsidR="00D26542" w:rsidRDefault="00D26542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живет над сорокой?</w:t>
      </w:r>
    </w:p>
    <w:p w:rsidR="00D26542" w:rsidRDefault="00D26542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-назови соседей </w:t>
      </w:r>
      <w:r w:rsidR="00454C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зайца  по подъезду, по этажу?</w:t>
      </w:r>
    </w:p>
    <w:p w:rsidR="008663B8" w:rsidRDefault="008663B8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Для активизации этой игры мы используем</w:t>
      </w:r>
      <w:r w:rsidR="00454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самые разнообразные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</w:t>
      </w:r>
      <w:r w:rsidR="00454C5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663B8" w:rsidRDefault="008663B8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дому подъехала скорая помо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щь и нужно подняться к больному на указанный в адресе этаж и подъезд;</w:t>
      </w:r>
    </w:p>
    <w:p w:rsidR="008663B8" w:rsidRDefault="008663B8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или привезли </w:t>
      </w:r>
      <w:r w:rsidR="007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пиццу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данному адресату</w:t>
      </w:r>
      <w:r w:rsidR="007F26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663B8" w:rsidRDefault="008663B8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может быть</w:t>
      </w:r>
      <w:proofErr w:type="gramStart"/>
      <w:r w:rsidR="007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7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принесли телеграмму,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посылку ,цветы;</w:t>
      </w:r>
    </w:p>
    <w:p w:rsidR="00454C55" w:rsidRDefault="008663B8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сыщики ловят преступника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6542" w:rsidRDefault="008663B8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Наиболее сложным является заселе</w:t>
      </w:r>
      <w:r w:rsidR="0087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жильцов в дом-таблицу  по двум условиям одновременно </w:t>
      </w:r>
      <w:r w:rsidR="000E17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E17F9" w:rsidRPr="004579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выложить заранее, показать</w:t>
      </w:r>
      <w:r w:rsidR="000E17F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8475E" w:rsidRDefault="00042C43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-предлагаю</w:t>
      </w:r>
      <w:r w:rsidR="00E8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заселить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 </w:t>
      </w:r>
      <w:r w:rsidR="00E8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в первом подъезде находились жильцы только синего,  во втором – желтого,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третьем-красного</w:t>
      </w:r>
      <w:proofErr w:type="gramEnd"/>
      <w:r w:rsidR="006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четвертом-зеленого цвета, а чтобы вы не</w:t>
      </w:r>
      <w:r w:rsidR="003E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запутались, я над каждым подъездом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прикреплю  на крыше липучку такого же цвета;</w:t>
      </w:r>
    </w:p>
    <w:p w:rsidR="00042C43" w:rsidRDefault="00042C43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первом этаже разместите геометрические фигуры, но не забывайте соотносить их цвет с условным символом на крыше;</w:t>
      </w:r>
    </w:p>
    <w:p w:rsidR="00042C43" w:rsidRDefault="00042C43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втором этаже поселите, пожалуйста</w:t>
      </w:r>
      <w:r w:rsidR="004B0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математические знаки;</w:t>
      </w:r>
    </w:p>
    <w:p w:rsidR="00042C43" w:rsidRDefault="00042C43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-какой знак мы поместили первым? </w:t>
      </w:r>
      <w:r w:rsidR="00681B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он такого цвета, как символ на крыше);</w:t>
      </w:r>
    </w:p>
    <w:p w:rsidR="00042C43" w:rsidRDefault="00042C43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 третьем этаже разместите цифры</w:t>
      </w:r>
      <w:proofErr w:type="gramStart"/>
      <w:r w:rsidR="004B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42C43" w:rsidRDefault="00042C43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четвертом </w:t>
      </w:r>
      <w:r w:rsidR="00063C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C9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линии.</w:t>
      </w:r>
    </w:p>
    <w:p w:rsidR="004B0693" w:rsidRDefault="002B0F96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B069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задание взято из технологии проблемного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Кочемасовой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ознакомлению с таблицей и коврограф здесь является уникальным способом для демонстрационного пособия.</w:t>
      </w:r>
    </w:p>
    <w:p w:rsidR="004B0693" w:rsidRDefault="004B0693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первый взгляд кажется, что это очень сложное задание с соблюдением двух условностей, но 70% детей с ним справляются без помощи взрослого.</w:t>
      </w:r>
    </w:p>
    <w:p w:rsidR="00C90CF7" w:rsidRDefault="004B0693" w:rsidP="00C90C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 концу старшей группы мы увеличиваем игровое поле, используя в полезной площади квадрат 7х7 клеток, тем самым приближая</w:t>
      </w:r>
      <w:r w:rsidR="002B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ориентировке на всем поле</w:t>
      </w:r>
      <w:proofErr w:type="gramStart"/>
      <w:r w:rsidR="002B0F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B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ряд и столбик клеток символически </w:t>
      </w:r>
      <w:proofErr w:type="gramStart"/>
      <w:r w:rsidR="00C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обозначены</w:t>
      </w:r>
      <w:proofErr w:type="gramEnd"/>
      <w:r w:rsidR="00C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предметом-картинкой</w:t>
      </w:r>
    </w:p>
    <w:p w:rsidR="003A3757" w:rsidRPr="00421D04" w:rsidRDefault="003A3757" w:rsidP="00421D04">
      <w:pPr>
        <w:spacing w:after="0"/>
        <w:jc w:val="both"/>
        <w:rPr>
          <w:rFonts w:ascii="Times New Roman" w:eastAsia="Arial Unicode MS" w:hAnsi="Times New Roman" w:cs="Tahoma"/>
          <w:bCs/>
          <w:color w:val="000000"/>
          <w:sz w:val="28"/>
          <w:szCs w:val="34"/>
          <w:lang w:bidi="en-US"/>
        </w:rPr>
      </w:pPr>
      <w:r w:rsidRPr="003A3757">
        <w:rPr>
          <w:rFonts w:ascii="Times New Roman" w:eastAsia="Arial Unicode MS" w:hAnsi="Times New Roman" w:cs="Tahoma"/>
          <w:b/>
          <w:bCs/>
          <w:color w:val="000000"/>
          <w:sz w:val="28"/>
          <w:szCs w:val="34"/>
          <w:lang w:bidi="en-US"/>
        </w:rPr>
        <w:tab/>
      </w:r>
      <w:r w:rsidR="00421D04">
        <w:rPr>
          <w:rFonts w:ascii="Times New Roman" w:eastAsia="Arial Unicode MS" w:hAnsi="Times New Roman" w:cs="Tahoma"/>
          <w:bCs/>
          <w:color w:val="000000"/>
          <w:sz w:val="28"/>
          <w:szCs w:val="34"/>
          <w:lang w:bidi="en-US"/>
        </w:rPr>
        <w:t>Цель работы с данной моделью</w:t>
      </w:r>
      <w:r w:rsidRPr="003A3757">
        <w:rPr>
          <w:rFonts w:ascii="Times New Roman" w:eastAsia="Arial Unicode MS" w:hAnsi="Times New Roman" w:cs="Tahoma"/>
          <w:bCs/>
          <w:color w:val="000000"/>
          <w:sz w:val="28"/>
          <w:szCs w:val="34"/>
          <w:lang w:bidi="en-US"/>
        </w:rPr>
        <w:t>: научить ориентироваться на поле, находить клетку по заданным координатам.</w:t>
      </w:r>
    </w:p>
    <w:p w:rsidR="003A3757" w:rsidRPr="003A3757" w:rsidRDefault="003A3757" w:rsidP="003A375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34"/>
          <w:lang w:bidi="en-US"/>
        </w:rPr>
      </w:pPr>
      <w:r w:rsidRPr="003A3757">
        <w:rPr>
          <w:rFonts w:ascii="Times New Roman" w:eastAsia="Arial Unicode MS" w:hAnsi="Times New Roman" w:cs="Tahoma"/>
          <w:color w:val="000000"/>
          <w:sz w:val="28"/>
          <w:szCs w:val="34"/>
          <w:lang w:bidi="en-US"/>
        </w:rPr>
        <w:t>Педагог: Ребята рассмотрите внимательно схему. Она состоит  из множества клеточек.</w:t>
      </w:r>
    </w:p>
    <w:p w:rsidR="003A3757" w:rsidRPr="003A3757" w:rsidRDefault="003A3757" w:rsidP="003A375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34"/>
          <w:lang w:bidi="en-US"/>
        </w:rPr>
      </w:pPr>
      <w:r w:rsidRPr="003A3757">
        <w:rPr>
          <w:rFonts w:ascii="Times New Roman" w:eastAsia="Arial Unicode MS" w:hAnsi="Times New Roman" w:cs="Tahoma"/>
          <w:color w:val="000000"/>
          <w:sz w:val="28"/>
          <w:szCs w:val="34"/>
          <w:lang w:bidi="en-US"/>
        </w:rPr>
        <w:t>-Как расположены клеточки? (рядами, столбиками)</w:t>
      </w:r>
    </w:p>
    <w:p w:rsidR="003A3757" w:rsidRPr="003A3757" w:rsidRDefault="003A3757" w:rsidP="003A375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34"/>
          <w:lang w:bidi="en-US"/>
        </w:rPr>
      </w:pPr>
      <w:r w:rsidRPr="003A3757">
        <w:rPr>
          <w:rFonts w:ascii="Times New Roman" w:eastAsia="Arial Unicode MS" w:hAnsi="Times New Roman" w:cs="Tahoma"/>
          <w:color w:val="000000"/>
          <w:sz w:val="28"/>
          <w:szCs w:val="34"/>
          <w:lang w:bidi="en-US"/>
        </w:rPr>
        <w:lastRenderedPageBreak/>
        <w:t>-Обратите внимание на то, что каждая клеточка находится в каком-то ряду и в каком-то столбике.</w:t>
      </w:r>
    </w:p>
    <w:p w:rsidR="003A3757" w:rsidRPr="003A3757" w:rsidRDefault="003A3757" w:rsidP="003A375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34"/>
          <w:lang w:bidi="en-US"/>
        </w:rPr>
      </w:pPr>
      <w:r w:rsidRPr="003A3757">
        <w:rPr>
          <w:rFonts w:ascii="Times New Roman" w:eastAsia="Arial Unicode MS" w:hAnsi="Times New Roman" w:cs="Tahoma"/>
          <w:color w:val="000000"/>
          <w:sz w:val="28"/>
          <w:szCs w:val="34"/>
          <w:lang w:bidi="en-US"/>
        </w:rPr>
        <w:t>-Слева в столбике изображены символы предметов,  которыми обозначаются  ряды клеток.</w:t>
      </w:r>
    </w:p>
    <w:p w:rsidR="003A3757" w:rsidRPr="003A3757" w:rsidRDefault="003A3757" w:rsidP="003A375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34"/>
          <w:lang w:bidi="en-US"/>
        </w:rPr>
      </w:pPr>
      <w:r w:rsidRPr="003A3757">
        <w:rPr>
          <w:rFonts w:ascii="Times New Roman" w:eastAsia="Arial Unicode MS" w:hAnsi="Times New Roman" w:cs="Tahoma"/>
          <w:color w:val="000000"/>
          <w:sz w:val="28"/>
          <w:szCs w:val="34"/>
          <w:lang w:bidi="en-US"/>
        </w:rPr>
        <w:t>-Покажите клеточки, которые находятся в ряду, обозначенном значком «бабочка». Посчитайте</w:t>
      </w:r>
      <w:proofErr w:type="gramStart"/>
      <w:r w:rsidRPr="003A3757">
        <w:rPr>
          <w:rFonts w:ascii="Times New Roman" w:eastAsia="Arial Unicode MS" w:hAnsi="Times New Roman" w:cs="Tahoma"/>
          <w:color w:val="000000"/>
          <w:sz w:val="28"/>
          <w:szCs w:val="34"/>
          <w:lang w:bidi="en-US"/>
        </w:rPr>
        <w:t xml:space="preserve"> ,</w:t>
      </w:r>
      <w:proofErr w:type="gramEnd"/>
      <w:r w:rsidRPr="003A3757">
        <w:rPr>
          <w:rFonts w:ascii="Times New Roman" w:eastAsia="Arial Unicode MS" w:hAnsi="Times New Roman" w:cs="Tahoma"/>
          <w:color w:val="000000"/>
          <w:sz w:val="28"/>
          <w:szCs w:val="34"/>
          <w:lang w:bidi="en-US"/>
        </w:rPr>
        <w:t>сколько их? (7)</w:t>
      </w:r>
    </w:p>
    <w:p w:rsidR="003A3757" w:rsidRPr="003A3757" w:rsidRDefault="003A3757" w:rsidP="003A375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34"/>
          <w:lang w:bidi="en-US"/>
        </w:rPr>
      </w:pPr>
      <w:r w:rsidRPr="003A3757">
        <w:rPr>
          <w:rFonts w:ascii="Times New Roman" w:eastAsia="Arial Unicode MS" w:hAnsi="Times New Roman" w:cs="Tahoma"/>
          <w:color w:val="000000"/>
          <w:sz w:val="28"/>
          <w:szCs w:val="34"/>
          <w:lang w:bidi="en-US"/>
        </w:rPr>
        <w:t xml:space="preserve">-Покажите клеточки, которые находятся в </w:t>
      </w:r>
      <w:proofErr w:type="gramStart"/>
      <w:r w:rsidRPr="003A3757">
        <w:rPr>
          <w:rFonts w:ascii="Times New Roman" w:eastAsia="Arial Unicode MS" w:hAnsi="Times New Roman" w:cs="Tahoma"/>
          <w:color w:val="000000"/>
          <w:sz w:val="28"/>
          <w:szCs w:val="34"/>
          <w:lang w:bidi="en-US"/>
        </w:rPr>
        <w:t>ряду</w:t>
      </w:r>
      <w:proofErr w:type="gramEnd"/>
      <w:r w:rsidRPr="003A3757">
        <w:rPr>
          <w:rFonts w:ascii="Times New Roman" w:eastAsia="Arial Unicode MS" w:hAnsi="Times New Roman" w:cs="Tahoma"/>
          <w:color w:val="000000"/>
          <w:sz w:val="28"/>
          <w:szCs w:val="34"/>
          <w:lang w:bidi="en-US"/>
        </w:rPr>
        <w:t xml:space="preserve"> обозначенном  звездочкой, елочкой. Сколько их? Их тоже семь.</w:t>
      </w:r>
    </w:p>
    <w:p w:rsidR="003A3757" w:rsidRPr="003A3757" w:rsidRDefault="003A3757" w:rsidP="003A375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34"/>
          <w:lang w:bidi="en-US"/>
        </w:rPr>
      </w:pPr>
      <w:r w:rsidRPr="003A3757">
        <w:rPr>
          <w:rFonts w:ascii="Times New Roman" w:eastAsia="Arial Unicode MS" w:hAnsi="Times New Roman" w:cs="Tahoma"/>
          <w:color w:val="000000"/>
          <w:sz w:val="28"/>
          <w:szCs w:val="34"/>
          <w:lang w:bidi="en-US"/>
        </w:rPr>
        <w:t xml:space="preserve">-А теперь поставьте фишку на любую клеточку, находящуюся на этом поле. Обратите внимание, что эта клеточка находится одновременно и в ряду и в столбике. </w:t>
      </w:r>
    </w:p>
    <w:p w:rsidR="003A3757" w:rsidRPr="003A3757" w:rsidRDefault="003A3757" w:rsidP="003A375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34"/>
          <w:lang w:bidi="en-US"/>
        </w:rPr>
      </w:pPr>
      <w:r w:rsidRPr="003A3757">
        <w:rPr>
          <w:rFonts w:ascii="Times New Roman" w:eastAsia="Arial Unicode MS" w:hAnsi="Times New Roman" w:cs="Tahoma"/>
          <w:color w:val="000000"/>
          <w:sz w:val="28"/>
          <w:szCs w:val="34"/>
          <w:lang w:bidi="en-US"/>
        </w:rPr>
        <w:t>-Каким значком обозначен ряд, где находится клеточка с фишкой? (Птичкой).</w:t>
      </w:r>
    </w:p>
    <w:p w:rsidR="003A3757" w:rsidRPr="003E33D6" w:rsidRDefault="003A3757" w:rsidP="003A375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bCs/>
          <w:color w:val="000000"/>
          <w:sz w:val="28"/>
          <w:szCs w:val="34"/>
          <w:lang w:bidi="en-US"/>
        </w:rPr>
      </w:pPr>
      <w:r w:rsidRPr="003A3757">
        <w:rPr>
          <w:rFonts w:ascii="Times New Roman" w:eastAsia="Arial Unicode MS" w:hAnsi="Times New Roman" w:cs="Tahoma"/>
          <w:color w:val="000000"/>
          <w:sz w:val="28"/>
          <w:szCs w:val="34"/>
          <w:lang w:bidi="en-US"/>
        </w:rPr>
        <w:t>-Каким значком обозначен столбик, где расположена наша клеточка? (Яблочк</w:t>
      </w:r>
      <w:r w:rsidRPr="003A3757">
        <w:rPr>
          <w:rFonts w:ascii="Times New Roman" w:eastAsia="Arial Unicode MS" w:hAnsi="Times New Roman" w:cs="Tahoma"/>
          <w:b/>
          <w:bCs/>
          <w:color w:val="000000"/>
          <w:sz w:val="28"/>
          <w:szCs w:val="34"/>
          <w:lang w:bidi="en-US"/>
        </w:rPr>
        <w:t>ом)</w:t>
      </w:r>
      <w:r w:rsidR="003E33D6">
        <w:rPr>
          <w:rFonts w:ascii="Times New Roman" w:eastAsia="Arial Unicode MS" w:hAnsi="Times New Roman" w:cs="Tahoma"/>
          <w:b/>
          <w:bCs/>
          <w:color w:val="000000"/>
          <w:sz w:val="28"/>
          <w:szCs w:val="34"/>
          <w:lang w:bidi="en-US"/>
        </w:rPr>
        <w:t>. З</w:t>
      </w:r>
      <w:r w:rsidR="003E33D6">
        <w:rPr>
          <w:rFonts w:ascii="Times New Roman" w:eastAsia="Arial Unicode MS" w:hAnsi="Times New Roman" w:cs="Tahoma"/>
          <w:bCs/>
          <w:color w:val="000000"/>
          <w:sz w:val="28"/>
          <w:szCs w:val="34"/>
          <w:lang w:bidi="en-US"/>
        </w:rPr>
        <w:t>начит у  клеточки двойное имя</w:t>
      </w:r>
      <w:proofErr w:type="gramStart"/>
      <w:r w:rsidR="003E33D6">
        <w:rPr>
          <w:rFonts w:ascii="Times New Roman" w:eastAsia="Arial Unicode MS" w:hAnsi="Times New Roman" w:cs="Tahoma"/>
          <w:bCs/>
          <w:color w:val="000000"/>
          <w:sz w:val="28"/>
          <w:szCs w:val="34"/>
          <w:lang w:bidi="en-US"/>
        </w:rPr>
        <w:t xml:space="preserve"> ,</w:t>
      </w:r>
      <w:proofErr w:type="gramEnd"/>
      <w:r w:rsidR="003E33D6">
        <w:rPr>
          <w:rFonts w:ascii="Times New Roman" w:eastAsia="Arial Unicode MS" w:hAnsi="Times New Roman" w:cs="Tahoma"/>
          <w:bCs/>
          <w:color w:val="000000"/>
          <w:sz w:val="28"/>
          <w:szCs w:val="34"/>
          <w:lang w:bidi="en-US"/>
        </w:rPr>
        <w:t xml:space="preserve"> птичка-яблочко.</w:t>
      </w:r>
    </w:p>
    <w:p w:rsidR="003A3757" w:rsidRPr="003A3757" w:rsidRDefault="003A3757" w:rsidP="003A375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34"/>
          <w:lang w:bidi="en-US"/>
        </w:rPr>
      </w:pPr>
      <w:r w:rsidRPr="003A3757">
        <w:rPr>
          <w:rFonts w:ascii="Times New Roman" w:eastAsia="Arial Unicode MS" w:hAnsi="Times New Roman" w:cs="Tahoma"/>
          <w:color w:val="000000"/>
          <w:sz w:val="28"/>
          <w:szCs w:val="34"/>
          <w:lang w:bidi="en-US"/>
        </w:rPr>
        <w:t>Далее детям предлагаются задания типа:</w:t>
      </w:r>
    </w:p>
    <w:p w:rsidR="003A3757" w:rsidRPr="003A3757" w:rsidRDefault="00681BC8" w:rsidP="003A375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34"/>
          <w:lang w:bidi="en-US"/>
        </w:rPr>
      </w:pPr>
      <w:r>
        <w:rPr>
          <w:rFonts w:ascii="Times New Roman" w:eastAsia="Arial Unicode MS" w:hAnsi="Times New Roman" w:cs="Tahoma"/>
          <w:color w:val="000000"/>
          <w:sz w:val="28"/>
          <w:szCs w:val="34"/>
          <w:lang w:bidi="en-US"/>
        </w:rPr>
        <w:t>-Поставь точку (</w:t>
      </w:r>
      <w:r w:rsidR="003A3757" w:rsidRPr="003A3757">
        <w:rPr>
          <w:rFonts w:ascii="Times New Roman" w:eastAsia="Arial Unicode MS" w:hAnsi="Times New Roman" w:cs="Tahoma"/>
          <w:color w:val="000000"/>
          <w:sz w:val="28"/>
          <w:szCs w:val="34"/>
          <w:lang w:bidi="en-US"/>
        </w:rPr>
        <w:t>значок) на клетку с именем «вишенка-круг».</w:t>
      </w:r>
    </w:p>
    <w:p w:rsidR="003A3757" w:rsidRPr="003A3757" w:rsidRDefault="003A3757" w:rsidP="003A375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34"/>
          <w:lang w:bidi="en-US"/>
        </w:rPr>
      </w:pPr>
      <w:r w:rsidRPr="003A3757">
        <w:rPr>
          <w:rFonts w:ascii="Times New Roman" w:eastAsia="Arial Unicode MS" w:hAnsi="Times New Roman" w:cs="Tahoma"/>
          <w:color w:val="000000"/>
          <w:sz w:val="28"/>
          <w:szCs w:val="34"/>
          <w:lang w:bidi="en-US"/>
        </w:rPr>
        <w:t xml:space="preserve">-Назовите имена соседок этой клеточки </w:t>
      </w:r>
      <w:proofErr w:type="gramStart"/>
      <w:r w:rsidRPr="003A3757">
        <w:rPr>
          <w:rFonts w:ascii="Times New Roman" w:eastAsia="Arial Unicode MS" w:hAnsi="Times New Roman" w:cs="Tahoma"/>
          <w:color w:val="000000"/>
          <w:sz w:val="28"/>
          <w:szCs w:val="34"/>
          <w:lang w:bidi="en-US"/>
        </w:rPr>
        <w:t xml:space="preserve">( </w:t>
      </w:r>
      <w:proofErr w:type="gramEnd"/>
      <w:r w:rsidRPr="003A3757">
        <w:rPr>
          <w:rFonts w:ascii="Times New Roman" w:eastAsia="Arial Unicode MS" w:hAnsi="Times New Roman" w:cs="Tahoma"/>
          <w:color w:val="000000"/>
          <w:sz w:val="28"/>
          <w:szCs w:val="34"/>
          <w:lang w:bidi="en-US"/>
        </w:rPr>
        <w:t>справа, слева, снизу, сверху).</w:t>
      </w:r>
    </w:p>
    <w:p w:rsidR="003A3757" w:rsidRPr="003A3757" w:rsidRDefault="003A3757" w:rsidP="003A375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34"/>
          <w:lang w:bidi="en-US"/>
        </w:rPr>
      </w:pPr>
      <w:r w:rsidRPr="003A3757">
        <w:rPr>
          <w:rFonts w:ascii="Times New Roman" w:eastAsia="Arial Unicode MS" w:hAnsi="Times New Roman" w:cs="Tahoma"/>
          <w:color w:val="000000"/>
          <w:sz w:val="28"/>
          <w:szCs w:val="34"/>
          <w:lang w:bidi="en-US"/>
        </w:rPr>
        <w:t>-Найди клеточку с именем «Божья коровка-снеговик»</w:t>
      </w:r>
    </w:p>
    <w:p w:rsidR="003A3757" w:rsidRDefault="003A3757" w:rsidP="003A375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34"/>
          <w:lang w:bidi="en-US"/>
        </w:rPr>
      </w:pPr>
      <w:r w:rsidRPr="003A3757">
        <w:rPr>
          <w:rFonts w:ascii="Times New Roman" w:eastAsia="Arial Unicode MS" w:hAnsi="Times New Roman" w:cs="Tahoma"/>
          <w:color w:val="000000"/>
          <w:sz w:val="28"/>
          <w:szCs w:val="34"/>
          <w:lang w:bidi="en-US"/>
        </w:rPr>
        <w:t xml:space="preserve">-Определи </w:t>
      </w:r>
      <w:proofErr w:type="gramStart"/>
      <w:r w:rsidRPr="003A3757">
        <w:rPr>
          <w:rFonts w:ascii="Times New Roman" w:eastAsia="Arial Unicode MS" w:hAnsi="Times New Roman" w:cs="Tahoma"/>
          <w:color w:val="000000"/>
          <w:sz w:val="28"/>
          <w:szCs w:val="34"/>
          <w:lang w:bidi="en-US"/>
        </w:rPr>
        <w:t>место нахождение</w:t>
      </w:r>
      <w:proofErr w:type="gramEnd"/>
      <w:r w:rsidRPr="003A3757">
        <w:rPr>
          <w:rFonts w:ascii="Times New Roman" w:eastAsia="Arial Unicode MS" w:hAnsi="Times New Roman" w:cs="Tahoma"/>
          <w:color w:val="000000"/>
          <w:sz w:val="28"/>
          <w:szCs w:val="34"/>
          <w:lang w:bidi="en-US"/>
        </w:rPr>
        <w:t xml:space="preserve"> клеток</w:t>
      </w:r>
      <w:r w:rsidR="003E33D6">
        <w:rPr>
          <w:rFonts w:ascii="Times New Roman" w:eastAsia="Arial Unicode MS" w:hAnsi="Times New Roman" w:cs="Tahoma"/>
          <w:color w:val="000000"/>
          <w:sz w:val="28"/>
          <w:szCs w:val="34"/>
          <w:lang w:bidi="en-US"/>
        </w:rPr>
        <w:t>:</w:t>
      </w:r>
      <w:r w:rsidRPr="003A3757">
        <w:rPr>
          <w:rFonts w:ascii="Times New Roman" w:eastAsia="Arial Unicode MS" w:hAnsi="Times New Roman" w:cs="Tahoma"/>
          <w:color w:val="000000"/>
          <w:sz w:val="28"/>
          <w:szCs w:val="34"/>
          <w:lang w:bidi="en-US"/>
        </w:rPr>
        <w:t xml:space="preserve"> «арбуз-яблоко» и «арбуз-елочка»</w:t>
      </w:r>
      <w:r w:rsidR="00C90CF7">
        <w:rPr>
          <w:rFonts w:ascii="Times New Roman" w:eastAsia="Arial Unicode MS" w:hAnsi="Times New Roman" w:cs="Tahoma"/>
          <w:color w:val="000000"/>
          <w:sz w:val="28"/>
          <w:szCs w:val="34"/>
          <w:lang w:bidi="en-US"/>
        </w:rPr>
        <w:t xml:space="preserve">, </w:t>
      </w:r>
      <w:r w:rsidRPr="003A3757">
        <w:rPr>
          <w:rFonts w:ascii="Times New Roman" w:eastAsia="Arial Unicode MS" w:hAnsi="Times New Roman" w:cs="Tahoma"/>
          <w:color w:val="000000"/>
          <w:sz w:val="28"/>
          <w:szCs w:val="34"/>
          <w:lang w:bidi="en-US"/>
        </w:rPr>
        <w:t xml:space="preserve"> и скажи</w:t>
      </w:r>
      <w:r w:rsidR="00C90CF7">
        <w:rPr>
          <w:rFonts w:ascii="Times New Roman" w:eastAsia="Arial Unicode MS" w:hAnsi="Times New Roman" w:cs="Tahoma"/>
          <w:color w:val="000000"/>
          <w:sz w:val="28"/>
          <w:szCs w:val="34"/>
          <w:lang w:bidi="en-US"/>
        </w:rPr>
        <w:t>,</w:t>
      </w:r>
      <w:r w:rsidRPr="003A3757">
        <w:rPr>
          <w:rFonts w:ascii="Times New Roman" w:eastAsia="Arial Unicode MS" w:hAnsi="Times New Roman" w:cs="Tahoma"/>
          <w:color w:val="000000"/>
          <w:sz w:val="28"/>
          <w:szCs w:val="34"/>
          <w:lang w:bidi="en-US"/>
        </w:rPr>
        <w:t xml:space="preserve"> какая из них находится выше?</w:t>
      </w:r>
    </w:p>
    <w:p w:rsidR="007772CB" w:rsidRPr="00B90DDE" w:rsidRDefault="001D7415" w:rsidP="003A375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34"/>
          <w:lang w:bidi="en-US"/>
        </w:rPr>
      </w:pPr>
      <w:r>
        <w:rPr>
          <w:rFonts w:ascii="Times New Roman" w:eastAsia="Arial Unicode MS" w:hAnsi="Times New Roman" w:cs="Tahoma"/>
          <w:color w:val="000000"/>
          <w:sz w:val="28"/>
          <w:szCs w:val="34"/>
          <w:lang w:bidi="en-US"/>
        </w:rPr>
        <w:t>Для каждого из этих демонстрационных вариантов у нас имеется раздаточный материал  на подгруппу детей, только он выполнен на картонной заламинированной основе (показать).</w:t>
      </w:r>
    </w:p>
    <w:p w:rsidR="00B90DDE" w:rsidRDefault="00B90DDE" w:rsidP="003A375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b/>
          <w:color w:val="000000"/>
          <w:sz w:val="28"/>
          <w:szCs w:val="34"/>
          <w:lang w:bidi="en-US"/>
        </w:rPr>
      </w:pPr>
    </w:p>
    <w:p w:rsidR="001D7415" w:rsidRPr="00421D04" w:rsidRDefault="00421D04" w:rsidP="00421D0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b/>
          <w:color w:val="000000"/>
          <w:sz w:val="28"/>
          <w:szCs w:val="34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z w:val="28"/>
          <w:szCs w:val="34"/>
          <w:lang w:bidi="en-US"/>
        </w:rPr>
        <w:t>4.</w:t>
      </w:r>
      <w:r w:rsidR="001D741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коллеги, вы, наверное</w:t>
      </w:r>
      <w:r w:rsidR="008914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обратили внимание на то, что педагоги нашего детского сада адаптировали коврограф для </w:t>
      </w:r>
      <w:r w:rsidR="00891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в других технологиях. Я хочу продемонстрировать</w:t>
      </w:r>
      <w:r w:rsidR="001D33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1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 на нем отрабатываем работу с палочками  Кюизенера. Использовать настоящую палочку как демонстрационный материал</w:t>
      </w:r>
      <w:r w:rsidR="001D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неудобно, сложно показать порядок выполнен</w:t>
      </w:r>
      <w:r w:rsidR="00681BC8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построения каких-то заданий</w:t>
      </w:r>
      <w:r w:rsidR="001D33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предложенных в пособии </w:t>
      </w:r>
      <w:proofErr w:type="spellStart"/>
      <w:r w:rsidR="001D3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Помараевой</w:t>
      </w:r>
      <w:proofErr w:type="spellEnd"/>
      <w:r w:rsidR="001D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D3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Позиной</w:t>
      </w:r>
      <w:proofErr w:type="spellEnd"/>
      <w:r w:rsidR="001D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математических представлений по программе «От рождения до школы»</w:t>
      </w:r>
      <w:r w:rsidR="00D6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 как палочки нам приходится раскладывать и в горизонтальном и в вертикальном положении и под углом. М</w:t>
      </w:r>
      <w:r w:rsidR="00E878B4">
        <w:rPr>
          <w:rFonts w:ascii="Times New Roman" w:eastAsia="Times New Roman" w:hAnsi="Times New Roman" w:cs="Times New Roman"/>
          <w:sz w:val="28"/>
          <w:szCs w:val="28"/>
          <w:lang w:eastAsia="ru-RU"/>
        </w:rPr>
        <w:t>ы изготовили модели палочек в увеличенном размере, но в соответствии с требованием, каждая палочка длиннее предыдущей на одну клетку. Теперь мы их используем и для сост</w:t>
      </w:r>
      <w:r w:rsidR="00457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</w:t>
      </w:r>
      <w:proofErr w:type="spellStart"/>
      <w:r w:rsidR="004579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сериационных</w:t>
      </w:r>
      <w:proofErr w:type="spellEnd"/>
      <w:r w:rsidR="00457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рядов (</w:t>
      </w:r>
      <w:r w:rsidR="004579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выложить заранее. показать</w:t>
      </w:r>
      <w:r w:rsidR="00E8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возрастающей и убывающей степени, отрабатываем </w:t>
      </w:r>
      <w:proofErr w:type="spellStart"/>
      <w:r w:rsidR="00947A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</w:t>
      </w:r>
      <w:r w:rsidR="00681BC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proofErr w:type="spellEnd"/>
      <w:r w:rsidR="006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</w:t>
      </w:r>
      <w:r w:rsidR="00E87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прилагательные сравнительной степени (длиннее, короче, выше, ниже</w:t>
      </w:r>
      <w:proofErr w:type="gramStart"/>
      <w:r w:rsidR="00F53BCE">
        <w:rPr>
          <w:rFonts w:ascii="Times New Roman" w:eastAsia="Times New Roman" w:hAnsi="Times New Roman" w:cs="Times New Roman"/>
          <w:sz w:val="28"/>
          <w:szCs w:val="28"/>
          <w:lang w:eastAsia="ru-RU"/>
        </w:rPr>
        <w:t>, )</w:t>
      </w:r>
      <w:proofErr w:type="gramEnd"/>
    </w:p>
    <w:p w:rsidR="00F53BCE" w:rsidRDefault="00F53BCE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-например, палочки какого цвета длиннее голубой?</w:t>
      </w:r>
    </w:p>
    <w:p w:rsidR="00F53BCE" w:rsidRDefault="00F53BCE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-какие палочки длиннее розовой, но короче фиолетовой? </w:t>
      </w:r>
      <w:proofErr w:type="gramEnd"/>
    </w:p>
    <w:p w:rsidR="00F53BCE" w:rsidRDefault="00F53BCE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47A85" w:rsidRPr="0094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с  </w:t>
      </w:r>
      <w:proofErr w:type="spellStart"/>
      <w:r w:rsidR="00947A85" w:rsidRPr="00947A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сериационными</w:t>
      </w:r>
      <w:proofErr w:type="spellEnd"/>
      <w:r w:rsidR="00947A85" w:rsidRPr="0094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рядами</w:t>
      </w:r>
      <w:r w:rsidR="006A541D" w:rsidRPr="00947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учим использовать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прилагательные превосходной степени (самый длинный, самый короткий,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самый высокий), использовать предлоги в пространственном обозначении нахождения предметов</w:t>
      </w:r>
    </w:p>
    <w:p w:rsidR="00F53BCE" w:rsidRDefault="00F53BCE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палочки стоят перед голубой?</w:t>
      </w:r>
    </w:p>
    <w:p w:rsidR="00F53BCE" w:rsidRDefault="00F53BCE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-находятся после фиолетовой?</w:t>
      </w:r>
    </w:p>
    <w:p w:rsidR="00F53BCE" w:rsidRDefault="00F53BCE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-расположены между вишневой и оранжевой и т.д.</w:t>
      </w:r>
    </w:p>
    <w:p w:rsidR="00F53BCE" w:rsidRDefault="00F53BCE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 помощью коврографа мы можем </w:t>
      </w:r>
      <w:r w:rsidR="005F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продемонстрировать</w:t>
      </w:r>
      <w:r w:rsidR="005F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числа до 10 , используя</w:t>
      </w:r>
      <w:r w:rsidR="00457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способы</w:t>
      </w:r>
      <w:proofErr w:type="gramStart"/>
      <w:r w:rsidR="004579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57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457905" w:rsidRPr="004579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="00457905" w:rsidRPr="004579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ыложить заранее, показать</w:t>
      </w:r>
      <w:r w:rsidR="0045790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B0693" w:rsidRDefault="00457905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B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можно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остроить графическое изображение предмета</w:t>
      </w:r>
      <w:r w:rsidR="00D66D9A">
        <w:rPr>
          <w:rFonts w:ascii="Times New Roman" w:eastAsia="Times New Roman" w:hAnsi="Times New Roman" w:cs="Times New Roman"/>
          <w:sz w:val="28"/>
          <w:szCs w:val="28"/>
          <w:lang w:eastAsia="ru-RU"/>
        </w:rPr>
        <w:t>,  на примере которого дети выполняют</w:t>
      </w:r>
      <w:r w:rsidR="008B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такую же работу  у себя с помощью натуральных палочек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579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выложить заранее,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4579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показать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E17F9" w:rsidRPr="002407D2" w:rsidRDefault="000E17F9" w:rsidP="00E4672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Очень удобно использовать коврограф для демонстрации работы </w:t>
      </w:r>
      <w:r w:rsidR="00947A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обручами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разного цвета, где дети учатся</w:t>
      </w:r>
      <w:r w:rsidR="00A1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азам планиметрии, находить на схеме отдельные участки, принадлежащие одновременно к двум</w:t>
      </w:r>
      <w:proofErr w:type="gramStart"/>
      <w:r w:rsidR="00A1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1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трем плоскостям. Примером могут служить игры: «Посади огород» (</w:t>
      </w:r>
      <w:r w:rsidR="00A1534C" w:rsidRPr="004579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выложить заранее, показать</w:t>
      </w:r>
      <w:r w:rsidR="00A1534C">
        <w:rPr>
          <w:rFonts w:ascii="Times New Roman" w:eastAsia="Times New Roman" w:hAnsi="Times New Roman" w:cs="Times New Roman"/>
          <w:sz w:val="28"/>
          <w:szCs w:val="28"/>
          <w:lang w:eastAsia="ru-RU"/>
        </w:rPr>
        <w:t>). Где выкладывают огороды разного цвета из двух цветных кругов таким образом, чтобы один огород (красный круг) ложился слегка внахлест на другой огоро</w:t>
      </w:r>
      <w:r w:rsidR="00947A85">
        <w:rPr>
          <w:rFonts w:ascii="Times New Roman" w:eastAsia="Times New Roman" w:hAnsi="Times New Roman" w:cs="Times New Roman"/>
          <w:sz w:val="28"/>
          <w:szCs w:val="28"/>
          <w:lang w:eastAsia="ru-RU"/>
        </w:rPr>
        <w:t>д (круг синего цвета) и детям   дают</w:t>
      </w:r>
      <w:r w:rsidR="00A1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задания:</w:t>
      </w:r>
      <w:r w:rsidR="0024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407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вызвать слушателя)</w:t>
      </w:r>
    </w:p>
    <w:p w:rsidR="00A1534C" w:rsidRDefault="002407D2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  Лопушка </w:t>
      </w:r>
      <w:r w:rsidR="00A1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огород синего цвета, а у пчелки </w:t>
      </w:r>
      <w:proofErr w:type="spellStart"/>
      <w:r w:rsidR="00A1534C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Жужи</w:t>
      </w:r>
      <w:proofErr w:type="spellEnd"/>
      <w:r w:rsidR="006A541D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-красного цвета.</w:t>
      </w:r>
    </w:p>
    <w:p w:rsidR="006A541D" w:rsidRDefault="006A541D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-Посади 4морковки так, чтобы по 2 было в каждом огороде;</w:t>
      </w:r>
    </w:p>
    <w:p w:rsidR="006A541D" w:rsidRDefault="006A541D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-Посади </w:t>
      </w:r>
      <w:r w:rsidR="00AE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морковки так, чтобы в каждом огороде было по 4 морковки.</w:t>
      </w:r>
    </w:p>
    <w:p w:rsidR="00AE3585" w:rsidRDefault="00AE3585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-Посади 4 морковки так, чтобы в синем огороде было 3 морковки, а в красном 4.</w:t>
      </w:r>
      <w:r w:rsidR="008B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3585" w:rsidRDefault="00AE3585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Выполняя задания с блоками Дьенеша в цветных обручах, мы раньше были вынуждены раскладывать их на полу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было плохо видно, а на коврографе мы обручи заменяем кругами разного цвета, блоки делаем плоскостными на л</w:t>
      </w:r>
      <w:r w:rsidR="008139BD">
        <w:rPr>
          <w:rFonts w:ascii="Times New Roman" w:eastAsia="Times New Roman" w:hAnsi="Times New Roman" w:cs="Times New Roman"/>
          <w:sz w:val="28"/>
          <w:szCs w:val="28"/>
          <w:lang w:eastAsia="ru-RU"/>
        </w:rPr>
        <w:t>ипучках,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 такое свойство блока как толщина мы передать не можем, зато наглядно можем</w:t>
      </w:r>
      <w:r w:rsidR="003F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поработать над основной целью: научить на схеме видеть участки, принадлежащие од</w:t>
      </w:r>
      <w:r w:rsidR="008139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новременно двум или трем кругам, предлагая им следующие задания:</w:t>
      </w:r>
    </w:p>
    <w:p w:rsidR="002407D2" w:rsidRDefault="002407D2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-Разложи в красный круг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расные фигуры, в желтый-желтые;</w:t>
      </w:r>
    </w:p>
    <w:p w:rsidR="008139BD" w:rsidRDefault="008139BD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-Разложи в красный круг все красные блоки, а в сини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 круглые. Ребенок должен сообразить, что в ту часть</w:t>
      </w:r>
      <w:r w:rsidR="0094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принадлежит и синему и красному обручу нужно положить красные круглые блоки.</w:t>
      </w:r>
    </w:p>
    <w:p w:rsidR="0004620F" w:rsidRDefault="0004620F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коврографе удобно пользоваться и пирамидальными кольцами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Луллия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на большом круге можно выставить, например  римские цифры, а на малом арабские,  и предложить детям повернуть верхний диск так, чтобы  значения римских и арабских цифр совпадали.</w:t>
      </w:r>
    </w:p>
    <w:p w:rsidR="008139BD" w:rsidRDefault="008139BD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Коврограф можно эффективно использовать и при формировании экологических представлений</w:t>
      </w:r>
      <w:r w:rsidR="002407D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 «Этажи леса».</w:t>
      </w:r>
      <w:r w:rsidR="0007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</w:t>
      </w:r>
      <w:r w:rsidR="00947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использовать коврограф при составлении схемы биоценоза в природе, как мы их называем «пищевые цепочки», например</w:t>
      </w:r>
      <w:r w:rsidR="00F55D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0DCC" w:rsidRDefault="00070DCC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7A85" w:rsidRPr="00947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цвето</w:t>
      </w:r>
      <w:proofErr w:type="gramStart"/>
      <w:r w:rsidR="00947A85" w:rsidRPr="00947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F55D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94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A85" w:rsidRPr="00947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бабочка</w:t>
      </w:r>
      <w:r w:rsidR="00F55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7A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7A85" w:rsidRPr="00947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r w:rsidR="00F55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ягушка – цапля- лиса</w:t>
      </w:r>
      <w:r w:rsidR="0094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55DB8" w:rsidRPr="00766328" w:rsidRDefault="00F55DB8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коврографе я могу легко расположить  любую экологическую схему: круговорота воды в природе, роли воды в жизни человека и объектов приро</w:t>
      </w:r>
      <w:r w:rsidR="00681BC8">
        <w:rPr>
          <w:rFonts w:ascii="Times New Roman" w:eastAsia="Times New Roman" w:hAnsi="Times New Roman" w:cs="Times New Roman"/>
          <w:sz w:val="28"/>
          <w:szCs w:val="28"/>
          <w:lang w:eastAsia="ru-RU"/>
        </w:rPr>
        <w:t>ды, о пользе дерева и другие</w:t>
      </w:r>
      <w:proofErr w:type="gramStart"/>
      <w:r w:rsidR="00681B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емонстрирую схему)</w:t>
      </w:r>
      <w:r w:rsidR="00A87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76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скажете, что такую схему я могу показать и на плакате, не обязательно её выкладывать на коврографе, но  в данном случае дети создают её самостоятельно из отдельных символов, схема становится   продуктом их совместной  деятельности, учатся работать сообщ</w:t>
      </w:r>
      <w:proofErr w:type="gramStart"/>
      <w:r w:rsidR="00766328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76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поэтому этот способ </w:t>
      </w:r>
      <w:r w:rsidR="00204E9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эффективен .</w:t>
      </w:r>
    </w:p>
    <w:p w:rsidR="00F55DB8" w:rsidRDefault="00B76680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нем можно демонстрировать и стадии развития некоторых животных, растений, технологические карты проведения природоведческих опытов и другой познавательный материал.</w:t>
      </w:r>
    </w:p>
    <w:p w:rsidR="00B76680" w:rsidRDefault="00B76680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Некоторые педагоги выносят на коврограф часть уголка природы, другие размещают</w:t>
      </w:r>
      <w:r w:rsidR="00817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по тематике недели.</w:t>
      </w:r>
    </w:p>
    <w:p w:rsidR="00B76680" w:rsidRDefault="008172B7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нашей группе мы  на коврографе</w:t>
      </w:r>
      <w:r w:rsidR="00B7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разместили мини-городок, в котором ребята организуют  творческие сюжетные игры</w:t>
      </w:r>
      <w:proofErr w:type="gramStart"/>
      <w:r w:rsidR="00B7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7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передвигают персонажи по улицам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ходят друг к другу в гости, заходят в магазины, делают там покупки, передвигаются по улицам на машин</w:t>
      </w:r>
      <w:r w:rsidR="002407D2">
        <w:rPr>
          <w:rFonts w:ascii="Times New Roman" w:eastAsia="Times New Roman" w:hAnsi="Times New Roman" w:cs="Times New Roman"/>
          <w:sz w:val="28"/>
          <w:szCs w:val="28"/>
          <w:lang w:eastAsia="ru-RU"/>
        </w:rPr>
        <w:t>е, соблюдая правила дорожного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видите, что в нашем городке</w:t>
      </w:r>
      <w:r w:rsid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и автозаправочная </w:t>
      </w:r>
      <w:r w:rsidR="00681B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станция, и библиотека,  и почта</w:t>
      </w:r>
      <w:r w:rsid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скорая помощь, и отделение полиции, все эти конструкции мы вместе с детьми выполняли по их выбору, так как они были нужны ребятам  для обыгрывания придуманных  сюжетов.</w:t>
      </w:r>
      <w:r w:rsidR="0024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Коврограф в данном случае служит плоскостным игровым макетом.</w:t>
      </w:r>
    </w:p>
    <w:p w:rsidR="00E536B4" w:rsidRDefault="00275135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Мы используем коврограф</w:t>
      </w:r>
      <w:r w:rsidR="00817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свободное время и для других игр, требующих разлиновки в клетку, это такие игры, как «Крестики-нолики», «Морской бой», а когда</w:t>
      </w:r>
      <w:r w:rsidR="00D6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ребята подрастут, мы планируем</w:t>
      </w:r>
      <w:r w:rsidR="00163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изготовить из фетра</w:t>
      </w:r>
      <w:r w:rsidR="00817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шахматное</w:t>
      </w:r>
      <w:r w:rsidR="00163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поле, вырезать шахматные фигуры</w:t>
      </w:r>
      <w:proofErr w:type="gramStart"/>
      <w:r w:rsidR="00163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63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</w:t>
      </w:r>
      <w:r w:rsidR="00817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 в шахматы.</w:t>
      </w:r>
    </w:p>
    <w:p w:rsidR="0011161A" w:rsidRDefault="008172B7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66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5)</w:t>
      </w:r>
      <w:r w:rsidR="00421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204E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</w:t>
      </w:r>
      <w:r w:rsidR="007862CE">
        <w:rPr>
          <w:rFonts w:ascii="Times New Roman" w:eastAsia="Times New Roman" w:hAnsi="Times New Roman" w:cs="Times New Roman"/>
          <w:sz w:val="28"/>
          <w:szCs w:val="28"/>
          <w:lang w:eastAsia="ru-RU"/>
        </w:rPr>
        <w:t>й к шк</w:t>
      </w:r>
      <w:r w:rsidR="005B6A1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 группе игровые ситуации для детей усложняются</w:t>
      </w:r>
      <w:r w:rsidR="00E0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1BC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чаще</w:t>
      </w:r>
      <w:r w:rsidR="008F735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детей другого возраста персонажи  приглаш</w:t>
      </w:r>
      <w:r w:rsidR="002C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ают в </w:t>
      </w:r>
      <w:r w:rsidR="008A4B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C13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уквоцирк</w:t>
      </w:r>
      <w:proofErr w:type="spellEnd"/>
      <w:r w:rsidR="008A4B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</w:t>
      </w:r>
      <w:r w:rsidR="008A4B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A4BFF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2C13C8">
        <w:rPr>
          <w:rFonts w:ascii="Times New Roman" w:eastAsia="Times New Roman" w:hAnsi="Times New Roman" w:cs="Times New Roman"/>
          <w:sz w:val="28"/>
          <w:szCs w:val="28"/>
          <w:lang w:eastAsia="ru-RU"/>
        </w:rPr>
        <w:t>ифроцирк</w:t>
      </w:r>
      <w:proofErr w:type="spellEnd"/>
      <w:r w:rsidR="002C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приходят на представления и жители Фиолетового леса. Они приходят с билетами, на которых указаны ряд и место, затрудняются его найти и ребята им помогают. Они уже знают, что в  </w:t>
      </w:r>
      <w:r w:rsidR="002B35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B353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2C13C8">
        <w:rPr>
          <w:rFonts w:ascii="Times New Roman" w:eastAsia="Times New Roman" w:hAnsi="Times New Roman" w:cs="Times New Roman"/>
          <w:sz w:val="28"/>
          <w:szCs w:val="28"/>
          <w:lang w:eastAsia="ru-RU"/>
        </w:rPr>
        <w:t>ифроцирке</w:t>
      </w:r>
      <w:proofErr w:type="spellEnd"/>
      <w:r w:rsidR="002B353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="002B353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C13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уквоцирке</w:t>
      </w:r>
      <w:proofErr w:type="spellEnd"/>
      <w:r w:rsidR="002B35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зрительном зале есть ряды, которые пронумерованы слева</w:t>
      </w:r>
      <w:r w:rsidR="002B35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места, которые указаны внизу</w:t>
      </w:r>
      <w:r w:rsidR="008A4B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6"/>
        <w:tblpPr w:leftFromText="180" w:rightFromText="180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6"/>
        <w:gridCol w:w="425"/>
        <w:gridCol w:w="425"/>
        <w:gridCol w:w="426"/>
        <w:gridCol w:w="425"/>
        <w:gridCol w:w="425"/>
        <w:gridCol w:w="425"/>
        <w:gridCol w:w="426"/>
        <w:gridCol w:w="425"/>
        <w:gridCol w:w="496"/>
      </w:tblGrid>
      <w:tr w:rsidR="0011161A" w:rsidRPr="00CD794A" w:rsidTr="00CD794A">
        <w:tc>
          <w:tcPr>
            <w:tcW w:w="496" w:type="dxa"/>
          </w:tcPr>
          <w:p w:rsidR="0011161A" w:rsidRPr="00CD794A" w:rsidRDefault="004B6D60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61A" w:rsidRPr="00CD794A" w:rsidTr="00CD794A">
        <w:tc>
          <w:tcPr>
            <w:tcW w:w="496" w:type="dxa"/>
          </w:tcPr>
          <w:p w:rsidR="0011161A" w:rsidRPr="00CD794A" w:rsidRDefault="004B6D60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61A" w:rsidRPr="00CD794A" w:rsidTr="00CD794A">
        <w:tc>
          <w:tcPr>
            <w:tcW w:w="496" w:type="dxa"/>
          </w:tcPr>
          <w:p w:rsidR="0011161A" w:rsidRPr="00CD794A" w:rsidRDefault="004B6D60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61A" w:rsidRPr="00CD794A" w:rsidTr="00CD794A">
        <w:tc>
          <w:tcPr>
            <w:tcW w:w="496" w:type="dxa"/>
          </w:tcPr>
          <w:p w:rsidR="0011161A" w:rsidRPr="00CD794A" w:rsidRDefault="002C13C8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61A" w:rsidRPr="00CD794A" w:rsidTr="00CD794A">
        <w:tc>
          <w:tcPr>
            <w:tcW w:w="496" w:type="dxa"/>
          </w:tcPr>
          <w:p w:rsidR="0011161A" w:rsidRPr="00CD794A" w:rsidRDefault="002C13C8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61A" w:rsidRPr="00CD794A" w:rsidTr="00CD794A">
        <w:tc>
          <w:tcPr>
            <w:tcW w:w="496" w:type="dxa"/>
          </w:tcPr>
          <w:p w:rsidR="0011161A" w:rsidRPr="00CD794A" w:rsidRDefault="002C13C8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61A" w:rsidRPr="00CD794A" w:rsidTr="00CD794A">
        <w:tc>
          <w:tcPr>
            <w:tcW w:w="496" w:type="dxa"/>
          </w:tcPr>
          <w:p w:rsidR="0011161A" w:rsidRPr="00CD794A" w:rsidRDefault="002C13C8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61A" w:rsidRPr="00CD794A" w:rsidTr="00CD794A">
        <w:tc>
          <w:tcPr>
            <w:tcW w:w="496" w:type="dxa"/>
          </w:tcPr>
          <w:p w:rsidR="0011161A" w:rsidRPr="00CD794A" w:rsidRDefault="002C13C8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61A" w:rsidRPr="00CD794A" w:rsidTr="00CD794A">
        <w:tc>
          <w:tcPr>
            <w:tcW w:w="496" w:type="dxa"/>
          </w:tcPr>
          <w:p w:rsidR="0011161A" w:rsidRPr="00CD794A" w:rsidRDefault="002C13C8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</w:tcPr>
          <w:p w:rsidR="0011161A" w:rsidRPr="00CD794A" w:rsidRDefault="0011161A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61A" w:rsidRPr="00CD794A" w:rsidTr="00CD794A">
        <w:tc>
          <w:tcPr>
            <w:tcW w:w="496" w:type="dxa"/>
          </w:tcPr>
          <w:p w:rsidR="0011161A" w:rsidRPr="00CD794A" w:rsidRDefault="002C13C8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11161A" w:rsidRPr="00CD794A" w:rsidRDefault="004B6D60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</w:tcPr>
          <w:p w:rsidR="0011161A" w:rsidRPr="00CD794A" w:rsidRDefault="004B6D60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6" w:type="dxa"/>
          </w:tcPr>
          <w:p w:rsidR="0011161A" w:rsidRPr="00CD794A" w:rsidRDefault="004B6D60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</w:tcPr>
          <w:p w:rsidR="0011161A" w:rsidRPr="00CD794A" w:rsidRDefault="004B6D60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" w:type="dxa"/>
          </w:tcPr>
          <w:p w:rsidR="0011161A" w:rsidRPr="00CD794A" w:rsidRDefault="004B6D60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</w:tcPr>
          <w:p w:rsidR="0011161A" w:rsidRPr="00CD794A" w:rsidRDefault="004B6D60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6" w:type="dxa"/>
          </w:tcPr>
          <w:p w:rsidR="0011161A" w:rsidRPr="00CD794A" w:rsidRDefault="004B6D60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" w:type="dxa"/>
          </w:tcPr>
          <w:p w:rsidR="0011161A" w:rsidRPr="00CD794A" w:rsidRDefault="004B6D60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96" w:type="dxa"/>
          </w:tcPr>
          <w:p w:rsidR="0011161A" w:rsidRPr="00CD794A" w:rsidRDefault="004B6D60" w:rsidP="00CD79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</w:tbl>
    <w:p w:rsidR="0011161A" w:rsidRPr="00CD794A" w:rsidRDefault="00820901" w:rsidP="00E4672B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794A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textWrapping" w:clear="all"/>
      </w:r>
      <w:r w:rsidR="004B6D60" w:rsidRPr="00CD79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4B6D60" w:rsidRDefault="004B6D60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Дети учатся находить нужный ряд и нужное место</w:t>
      </w:r>
      <w:r w:rsidR="008A4BF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помогая тем самым персонажам Волшебной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оляны. Предварительная работа с детьми проводилась в играх «Засели домик» и «Игровое поле», которое вы уже рассматривали.</w:t>
      </w:r>
    </w:p>
    <w:p w:rsidR="008A4BFF" w:rsidRDefault="002B353E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состав комплекта</w:t>
      </w:r>
      <w:r w:rsidR="008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«Ларчик»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15 карточек с буквами красного цвета (гласные), которые дружат с забавными буквами, де</w:t>
      </w:r>
      <w:r w:rsidR="001B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тям предлагаем </w:t>
      </w:r>
    </w:p>
    <w:p w:rsidR="008A4BFF" w:rsidRDefault="008A4BFF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B1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пары</w:t>
      </w:r>
      <w:proofErr w:type="gramStart"/>
      <w:r w:rsidR="001B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B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соотнести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абавную букву с обычной гласной;</w:t>
      </w:r>
    </w:p>
    <w:p w:rsidR="008A4BFF" w:rsidRDefault="008A4BFF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выложить букву с помощью веревочек.</w:t>
      </w:r>
    </w:p>
    <w:p w:rsidR="008A4BFF" w:rsidRDefault="008A4BFF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игровых ситуаций мы учим детей замечать сходства и различия в начертании букв. Так Фифе или Лопушку они объясняют в чем разница между буквами Т и Г, В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Н, Р и Ь, Х и Ж и какие элементы у них схожи, предлагаем выложить их из веревочек .</w:t>
      </w:r>
    </w:p>
    <w:p w:rsidR="002B353E" w:rsidRDefault="001B1D88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Татьяна</w:t>
      </w:r>
      <w:r w:rsidR="0082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Григорьевна </w:t>
      </w:r>
      <w:proofErr w:type="spellStart"/>
      <w:r w:rsidR="0082090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Харько</w:t>
      </w:r>
      <w:proofErr w:type="spellEnd"/>
      <w:r w:rsidR="0082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Вячеславом Вадимовичем </w:t>
      </w:r>
      <w:proofErr w:type="spellStart"/>
      <w:r w:rsidR="008209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Воскобовичем</w:t>
      </w:r>
      <w:proofErr w:type="spellEnd"/>
      <w:r w:rsidR="0082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придумали «</w:t>
      </w:r>
      <w:proofErr w:type="spellStart"/>
      <w:r w:rsidR="008209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Верёвочкины</w:t>
      </w:r>
      <w:proofErr w:type="spellEnd"/>
      <w:r w:rsidR="0082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сказки» про буквы. Одну короткую сказку я вам сейчас расскажу:</w:t>
      </w:r>
    </w:p>
    <w:p w:rsidR="00820901" w:rsidRDefault="00820901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Жили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ыли два удивительных братца: Братец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Братец Ё. Они были так похожи, что все их путали. И шалуны этим пользовались, Братец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съедал две порции своего любимого мороженного</w:t>
      </w:r>
      <w:r w:rsidR="00CD794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Братец Ё играл два раза в день на скрипке</w:t>
      </w:r>
      <w:r w:rsidRPr="00CD794A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вот однажды, пока братцы спали, в окошко к ним заглянуло удивительное солнышко, и … всё изменилось.</w:t>
      </w:r>
      <w:r w:rsidR="0009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Солнышко подари</w:t>
      </w:r>
      <w:r w:rsidR="000509FC">
        <w:rPr>
          <w:rFonts w:ascii="Times New Roman" w:eastAsia="Times New Roman" w:hAnsi="Times New Roman" w:cs="Times New Roman"/>
          <w:sz w:val="28"/>
          <w:szCs w:val="28"/>
          <w:lang w:eastAsia="ru-RU"/>
        </w:rPr>
        <w:t>ло Братцу</w:t>
      </w:r>
      <w:proofErr w:type="gramStart"/>
      <w:r w:rsidR="00050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BC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proofErr w:type="gramEnd"/>
      <w:r w:rsidR="006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маленькие ….. Догадайтесь</w:t>
      </w:r>
      <w:r w:rsidR="000509F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 что же подарило Солны</w:t>
      </w:r>
      <w:r w:rsidR="00681BC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 Братцу Ё? После рассуждений</w:t>
      </w:r>
      <w:r w:rsidR="000509F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детям предлагается выложить из веревочек на коврографе эти буквы и с помощью двух липучек изобразить точки над буквой Ё.</w:t>
      </w:r>
    </w:p>
    <w:p w:rsidR="008A4BFF" w:rsidRDefault="00323540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50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комплект «Ларчик» входят 30карточек с буквами синего цвета (согласные и твердый знак) и 30 карточек зеленого цвета (согласн</w:t>
      </w:r>
      <w:r w:rsidR="00A250D1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и мягкий знак). Дети  в подготовительной группе уже умеют провести звуковой анализ слова, они различают твердые и мягкие согласные и понимают, почему в нашей азбуке одна и та же согласная буква</w:t>
      </w:r>
      <w:r w:rsidR="00BE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и синего и зелёного цвета</w:t>
      </w:r>
      <w:proofErr w:type="gramStart"/>
      <w:r w:rsidR="00BE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E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объяснить непонятливой Фифе, почему в слове </w:t>
      </w:r>
      <w:r w:rsidR="00BE3970" w:rsidRPr="00BE39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лук</w:t>
      </w:r>
      <w:r w:rsidR="00A2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E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буква Л синего цвета, а в слове </w:t>
      </w:r>
      <w:r w:rsidR="00BE3970" w:rsidRPr="00BE39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люк</w:t>
      </w:r>
      <w:r w:rsidR="00A2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97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зеленого.</w:t>
      </w:r>
      <w:r w:rsidR="00A2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0D1" w:rsidRDefault="008A4BFF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2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пособию «Коврограф» прилагается касса, в которой дети могут выкладывать короткие слова из букв, но, к сожалению, она только одна в наборе и использовать её можно лишь в индивидуальной работе. Поле </w:t>
      </w:r>
      <w:r w:rsidR="00BE3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Коврографа позволяет для ребят выкладывать посильные для их возраста кроссворды, проводить игру «Поле чудес» и другие интересные речевые игры.</w:t>
      </w:r>
    </w:p>
    <w:p w:rsidR="00BE3970" w:rsidRDefault="0077716F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C0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Частым гостем</w:t>
      </w:r>
      <w:r w:rsidR="00BE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ситуаций по математике явля</w:t>
      </w:r>
      <w:r w:rsidR="008F69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E397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 «Долька»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помогает разобраться в понятиях «часть и целое», в предлагаемых её заданиях дети учатся делить геометрические фигуры на час</w:t>
      </w:r>
      <w:r w:rsidR="008F69C8">
        <w:rPr>
          <w:rFonts w:ascii="Times New Roman" w:eastAsia="Times New Roman" w:hAnsi="Times New Roman" w:cs="Times New Roman"/>
          <w:sz w:val="28"/>
          <w:szCs w:val="28"/>
          <w:lang w:eastAsia="ru-RU"/>
        </w:rPr>
        <w:t>ти, знакомятся с понятиями полук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руг, сектор, четвертинка, треть, осьмушка. Дети учатся делить круги, квадраты, треугольники</w:t>
      </w:r>
      <w:r w:rsidR="0032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равные части или составлять их из разных частей.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её заданиях дети учатся не только делить предмет на части, но и делиться  с друзьями.  Она приносит ребятам интересные</w:t>
      </w:r>
      <w:r w:rsidR="0032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головоломки, игры</w:t>
      </w:r>
      <w:proofErr w:type="gramStart"/>
      <w:r w:rsidR="0032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32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схемы, «Квадраты Воскобовича»</w:t>
      </w:r>
      <w:r w:rsidR="008F69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0A3D" w:rsidRDefault="008C0A3D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Нравятся ребятам и задания, которые предлагает им </w:t>
      </w:r>
      <w:r w:rsidRPr="00CD79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 Метр</w:t>
      </w:r>
      <w:r w:rsidRPr="00CD794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из его имени вам понятно, что его образовательные ситуации связаны с измерением предметов.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среднем и старшем возрасте мы ср</w:t>
      </w:r>
      <w:r w:rsidR="008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авнивали предметы, стоящие в 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зрительного соотнесения, или с помощью клетки,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для детей 7го года предлагается  измерить и сравнить длину предметов, расположенных на разных уровнях или же наклоненных  под разными углами</w:t>
      </w:r>
      <w:r w:rsidR="008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клеткой померить нельзя, а действия </w:t>
      </w:r>
      <w:proofErr w:type="spellStart"/>
      <w:r w:rsidR="008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измерия</w:t>
      </w:r>
      <w:proofErr w:type="spellEnd"/>
      <w:r w:rsidR="008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с помощью условной мерки.</w:t>
      </w:r>
      <w:proofErr w:type="gramEnd"/>
    </w:p>
    <w:p w:rsidR="000D1D2F" w:rsidRDefault="000D1D2F" w:rsidP="00E467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Коврограф мы используем и для моделирования задач, для этого изготовили дуги разной длины, знаки вопроса и ра</w:t>
      </w:r>
      <w:r w:rsidR="00ED3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знообразные предметные картинки или фигурки заместители. </w:t>
      </w:r>
      <w:r w:rsidR="004146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 коврографа здесь в том, что на модели задачи нет лишних элементов, как например, на магнитной доске. Я сейчас вас это продемонстрирую, итак, задача: М</w:t>
      </w:r>
      <w:r w:rsidR="00ED3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 взяла для салата 2 помидора, выкладываем два </w:t>
      </w:r>
      <w:r w:rsidR="00151C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помидора или два красных кружочка и  несколько  огурцов. Так как нам неизвестно</w:t>
      </w:r>
      <w:proofErr w:type="gramStart"/>
      <w:r w:rsidR="00151C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5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51C5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151C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положили огурцов мы обозначим число огурцов вопросом.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C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в задаче говорится, что всего   положили 5 овощей</w:t>
      </w:r>
      <w:proofErr w:type="gramStart"/>
      <w:r w:rsidR="0015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5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общее количество овощей обозначим дугой и под ней поставим цифру 5. Сколько мама положила в салат огурцов?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или воспитатель, или кто-то из детей выкладывает модель на коврографе, а ребята рисуют ее в тетради.</w:t>
      </w:r>
    </w:p>
    <w:p w:rsidR="004B0693" w:rsidRDefault="001B1D88" w:rsidP="00EB22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D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комплекта входят </w:t>
      </w:r>
      <w:proofErr w:type="spellStart"/>
      <w:proofErr w:type="gramStart"/>
      <w:r w:rsidR="008F69C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Круговерт</w:t>
      </w:r>
      <w:proofErr w:type="spellEnd"/>
      <w:r w:rsidR="008F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8F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B0693" w:rsidRPr="004B06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трелочка</w:t>
      </w:r>
      <w:r w:rsidR="000D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B0693" w:rsidRPr="004B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</w:t>
      </w:r>
      <w:r w:rsidR="0041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ользуется для начертания кругов из веревочки. </w:t>
      </w:r>
      <w:r w:rsidR="008F69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практики ребята узнают, чем длиннее мы берем стрелочку, тем больше получится круг.</w:t>
      </w:r>
    </w:p>
    <w:p w:rsidR="007772CB" w:rsidRPr="00B90DDE" w:rsidRDefault="00EB22AD" w:rsidP="00681B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Возможности данного пособия безграничны, оно может быть использовано в любой образовательной области, любой игровой ситуации.</w:t>
      </w:r>
    </w:p>
    <w:p w:rsidR="008F69C8" w:rsidRPr="00421D04" w:rsidRDefault="00EB22AD" w:rsidP="00421D0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6)</w:t>
      </w:r>
      <w:r w:rsidR="00681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элементами </w:t>
      </w:r>
      <w:proofErr w:type="spellStart"/>
      <w:r w:rsidR="008F69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коврографа</w:t>
      </w:r>
      <w:proofErr w:type="spellEnd"/>
      <w:r w:rsidR="008F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еще в раннем возрасте, конечно для этого не берется это большое игровое поле, разлинованное в </w:t>
      </w:r>
      <w:r w:rsidR="008F69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клеточку, а используются небольшие</w:t>
      </w:r>
      <w:r w:rsidR="00F2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демонстрационные или</w:t>
      </w:r>
      <w:r w:rsidR="008F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раздаточные коврики из ковролина или фетра.</w:t>
      </w:r>
    </w:p>
    <w:p w:rsidR="00F26BE3" w:rsidRDefault="00F26BE3" w:rsidP="008F69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9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могут быть в форме полянки, на которой   дети с помощью воспитателя показывают Фифе, какие домашние животные здесь гуляют, как</w:t>
      </w:r>
      <w:r w:rsidR="00B9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подают голос (как кричат), как зовут их детенышей.</w:t>
      </w:r>
    </w:p>
    <w:p w:rsidR="00B93D29" w:rsidRDefault="00B93D29" w:rsidP="008F69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Воспитатель должен проявить творчество, чтобы придумать и разыграть игровую ситуацию и активизировать деятельность детей, подобрать интересную, соответствующую возрасту мотивацию. Например, Фифа может принести домашним животным конфеты для угощения, а животные их почему-то не стали есть и тут Фифе можно объяснить, чем питаются  животные, что кошка с котенком любят молочко и рыбку, коровк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травку и т.д.</w:t>
      </w:r>
    </w:p>
    <w:p w:rsidR="006613BC" w:rsidRDefault="006613BC" w:rsidP="008F69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Эту  же полянку мы преобразуем в лес, где вместо домика появляются елочка и деревья и здесь же разыгрываем аналогичные ситуации с дикими животными.</w:t>
      </w:r>
    </w:p>
    <w:p w:rsidR="006613BC" w:rsidRDefault="006613BC" w:rsidP="008F69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Полянка может превратиться и в сад и в огород Фифы, где на деревьях, растут разные фрукты и овощи. Дети могут помочь Фифе полить грядки с морковкой,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свеколкой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огурцами, могут помочь ей собрать овощи или фрукты. Так как в этом возрасте мы уже формируем и элементарные математические представления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используем задания  на формирование представлений «один-много»</w:t>
      </w:r>
    </w:p>
    <w:p w:rsidR="006613BC" w:rsidRDefault="002302F7" w:rsidP="008F69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-сорв</w:t>
      </w:r>
      <w:r w:rsidR="006613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Фифы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морковку, много вишен</w:t>
      </w:r>
      <w:r w:rsidR="00D10B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613BC" w:rsidRDefault="006613BC" w:rsidP="008F69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-найти дерево, где только одно яблоко</w:t>
      </w:r>
      <w:r w:rsidR="00D10B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10B52" w:rsidRDefault="00D10B52" w:rsidP="008F69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-какого цвета яблоко?</w:t>
      </w:r>
    </w:p>
    <w:p w:rsidR="00D10B52" w:rsidRDefault="00D10B52" w:rsidP="008F69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146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еще такого же цвета?</w:t>
      </w:r>
    </w:p>
    <w:p w:rsidR="004146A7" w:rsidRDefault="004146A7" w:rsidP="008F69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-Посади овощи на грядку, а фрукты на дерево.</w:t>
      </w:r>
    </w:p>
    <w:p w:rsidR="007772CB" w:rsidRDefault="00115B35" w:rsidP="008F69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голубого фетра мы изготовили вот такой аквариум. Объясняем малышам, что это домик для рыбок.</w:t>
      </w:r>
      <w:r w:rsidR="0041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Веселый </w:t>
      </w:r>
      <w:r w:rsidR="0072599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Краб или китенок Тимошка могут предложить детям следующие задания:</w:t>
      </w:r>
    </w:p>
    <w:p w:rsidR="007772CB" w:rsidRDefault="007772CB" w:rsidP="008F69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Помести</w:t>
      </w:r>
      <w:r w:rsidR="00115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него  много желтых рыбок и одну красную рыбку.</w:t>
      </w:r>
    </w:p>
    <w:p w:rsidR="007772CB" w:rsidRDefault="007772CB" w:rsidP="008F69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5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Покажи большую рыбку, маленькую.  </w:t>
      </w:r>
    </w:p>
    <w:p w:rsidR="007772CB" w:rsidRDefault="007772CB" w:rsidP="008F69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5B35">
        <w:rPr>
          <w:rFonts w:ascii="Times New Roman" w:eastAsia="Times New Roman" w:hAnsi="Times New Roman" w:cs="Times New Roman"/>
          <w:sz w:val="28"/>
          <w:szCs w:val="28"/>
          <w:lang w:eastAsia="ru-RU"/>
        </w:rPr>
        <w:t>Фифа принесла корм для рыбок, он плавает вверху, давайте и рыбок поместим вверху.</w:t>
      </w:r>
    </w:p>
    <w:p w:rsidR="00115B35" w:rsidRDefault="007772CB" w:rsidP="008F69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5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Фифа принесла камешки</w:t>
      </w:r>
      <w:r w:rsidR="00C64B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5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упали на дно, и рыбки тоже нырнули на дно вниз.</w:t>
      </w:r>
      <w:r w:rsidR="00C6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таких игровых манипуляций, дети учатся  различать рыбок по величине, цвету, закреплять положения вверху, внизу, количество рыбок (одна, много). Мы обогащаем словарь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новыми словами </w:t>
      </w:r>
      <w:r w:rsidR="00C64B7D">
        <w:rPr>
          <w:rFonts w:ascii="Times New Roman" w:eastAsia="Times New Roman" w:hAnsi="Times New Roman" w:cs="Times New Roman"/>
          <w:sz w:val="28"/>
          <w:szCs w:val="28"/>
          <w:lang w:eastAsia="ru-RU"/>
        </w:rPr>
        <w:t>(аквариум, водоросли, дно).</w:t>
      </w:r>
    </w:p>
    <w:p w:rsidR="00C64B7D" w:rsidRDefault="00C64B7D" w:rsidP="008F69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ковролине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четырьмя разноцветными полями можно поиграть в игру «Спрячь мышку». Я показываю коврик и говорю, что эт</w:t>
      </w:r>
      <w:r w:rsidR="00321C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домик, где мышки прячутся от кошки. Чтобы кошка  не нашла мышек квартиры в домике такого цвета, что и мышки. Предлагаю детям взять по мышке и прошу показать, где её квартира. Обращаю внимания на слова «</w:t>
      </w:r>
      <w:proofErr w:type="gramStart"/>
      <w:r w:rsidR="00321C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</w:t>
      </w:r>
      <w:proofErr w:type="gramEnd"/>
      <w:r w:rsidR="0032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же», « не такая», «другая», «одинаковые», «разные». Пока малыши рассаживают мышек я или кто-то их персонажей Фифа или Лопушок комментируют действия детей: « Молодец, ты посадил мышку в красную комнату, потому что мышка красная». Прошу детей поставить мышек разного цвета в одну сторону и спрашиваю: </w:t>
      </w:r>
      <w:r w:rsidR="00D10B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21C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мышка идет впереди, Какая сзади, какая посредине?»</w:t>
      </w:r>
      <w:r w:rsidR="00D10B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6273" w:rsidRDefault="00D10B52" w:rsidP="008F69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55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Коврики из ковролина можно предлагать для игры не только плоские, но и набивные, например, коврик «Елочка», который можно малышам</w:t>
      </w:r>
      <w:r w:rsidR="00CC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5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5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украсить разноцветными бусами, используя  липучки разного цвета или снежинками из синтепона,</w:t>
      </w:r>
    </w:p>
    <w:p w:rsidR="00CC6273" w:rsidRDefault="00CC6273" w:rsidP="008F69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звезду расположить вверху, на макушке.</w:t>
      </w:r>
    </w:p>
    <w:p w:rsidR="00D10B52" w:rsidRPr="008F69C8" w:rsidRDefault="00CC6273" w:rsidP="008F69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можно елку нарядить разными игрушками</w:t>
      </w:r>
      <w:proofErr w:type="gramStart"/>
      <w:r w:rsidR="0045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5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располагая каждую по просьбе воспитателя, слева, справа, вверху, посредине, внизу.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55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 можно на индивидуальных ковриках поупражняться в составлении гирлянд из шариков, снежинок, флажков разного цвета, прикрепляя их к ниточке</w:t>
      </w:r>
      <w:r w:rsidR="0064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индивидуальных ковриках ребята вместе с Фифой учатся составлять  несложные аппликации, подобрать сапожки по цвету для </w:t>
      </w:r>
      <w:proofErr w:type="spellStart"/>
      <w:r w:rsidR="00640400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гусенички</w:t>
      </w:r>
      <w:proofErr w:type="spellEnd"/>
      <w:r w:rsidR="0064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колеса для цветных вагончиков, изготовить </w:t>
      </w:r>
      <w:proofErr w:type="spellStart"/>
      <w:r w:rsidR="0064040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ватных дисков или неваляшку, повесить листики на дерево и др.</w:t>
      </w:r>
    </w:p>
    <w:p w:rsidR="00EB22AD" w:rsidRDefault="006A72C2" w:rsidP="008F69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</w:t>
      </w:r>
      <w:r w:rsidR="0064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младшем во</w:t>
      </w:r>
      <w:r w:rsidR="0049765F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зрасте можно начинать работать с мини-</w:t>
      </w:r>
      <w:proofErr w:type="spellStart"/>
      <w:r w:rsidR="004976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коврог</w:t>
      </w:r>
      <w:r w:rsidR="00CC62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рафом</w:t>
      </w:r>
      <w:proofErr w:type="spellEnd"/>
      <w:r w:rsidR="00CC6273">
        <w:rPr>
          <w:rFonts w:ascii="Times New Roman" w:eastAsia="Times New Roman" w:hAnsi="Times New Roman" w:cs="Times New Roman"/>
          <w:sz w:val="28"/>
          <w:szCs w:val="28"/>
          <w:lang w:eastAsia="ru-RU"/>
        </w:rPr>
        <w:t>,  с использованием разлиновки в полоску</w:t>
      </w:r>
      <w:r w:rsidR="0049765F">
        <w:rPr>
          <w:rFonts w:ascii="Times New Roman" w:eastAsia="Times New Roman" w:hAnsi="Times New Roman" w:cs="Times New Roman"/>
          <w:sz w:val="28"/>
          <w:szCs w:val="28"/>
          <w:lang w:eastAsia="ru-RU"/>
        </w:rPr>
        <w:t>. Их мож</w:t>
      </w:r>
      <w:r w:rsidR="00CC62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изготовить их фетра, а полоски</w:t>
      </w:r>
      <w:r w:rsidR="0049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прострочить контрастными по цвету нитками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C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приобрести готовые </w:t>
      </w:r>
      <w:proofErr w:type="gramStart"/>
      <w:r w:rsidR="00CC62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коврике</w:t>
      </w:r>
      <w:proofErr w:type="gramEnd"/>
      <w:r w:rsidR="00CC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магазине «Фикс-</w:t>
      </w:r>
      <w:proofErr w:type="spellStart"/>
      <w:r w:rsidR="00CC62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райс</w:t>
      </w:r>
      <w:proofErr w:type="spellEnd"/>
      <w:r w:rsidR="00CC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(все по 50).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представить вашему вниманию цикл игровых ситуаций на тему «Фифа-садовница»</w:t>
      </w:r>
    </w:p>
    <w:p w:rsidR="001E5FCF" w:rsidRDefault="006A72C2" w:rsidP="008F69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4F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Посади цветы вдоль дорожки</w:t>
      </w:r>
      <w:r w:rsidR="00CC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этого полоска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служить дорожкой. Вдоль нее высаживаются цветочки. </w:t>
      </w:r>
    </w:p>
    <w:p w:rsidR="001E5FCF" w:rsidRDefault="001E5FCF" w:rsidP="008F69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72C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предлагают выложить цветочки одного цвета, взрослый может выложить первые два цветка и предложить</w:t>
      </w:r>
      <w:r w:rsidR="0078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малышу. </w:t>
      </w:r>
    </w:p>
    <w:p w:rsidR="001E5FCF" w:rsidRDefault="001E5FCF" w:rsidP="008F69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4F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можно усложнить задание: чередовать цветы по цвету.</w:t>
      </w:r>
    </w:p>
    <w:p w:rsidR="006A72C2" w:rsidRDefault="00784F25" w:rsidP="008F69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Цветочки высаживаются справа-слева от дорожки (если выбран</w:t>
      </w:r>
      <w:r w:rsidR="001E5FC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вертикальная полоска)  сверху-снизу.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 могут направлять свои головки вниз-вверх, вправо-влево.</w:t>
      </w:r>
    </w:p>
    <w:p w:rsidR="002B207F" w:rsidRDefault="002B207F" w:rsidP="008F69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-Найди ошибку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1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Пчелка </w:t>
      </w:r>
      <w:proofErr w:type="spellStart"/>
      <w:r w:rsidR="001E5FCF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Жужа</w:t>
      </w:r>
      <w:proofErr w:type="spellEnd"/>
      <w:r w:rsidR="001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летала над дорожкой и обнаружила, что на дорожке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цветок посажен неправильно. Помогите ей ребята!</w:t>
      </w:r>
    </w:p>
    <w:p w:rsidR="002B207F" w:rsidRDefault="002B207F" w:rsidP="008F69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Аналогичные игры можно проводить с другим раздаточным материалом.</w:t>
      </w:r>
    </w:p>
    <w:p w:rsidR="002B207F" w:rsidRDefault="002B207F" w:rsidP="00421D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Хотелось бы вашему вниманию представить наше авторское дидактическое пособие, выполненное на основе ковролина «Дерево».</w:t>
      </w:r>
      <w:r w:rsidR="004E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видите в нем  4 сектора,  каждый из которых представляет период развития дерева в определенное время года.  Это одновременно и сенсорное посо</w:t>
      </w:r>
      <w:r w:rsidR="00681BC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бие, с разными видами пристежек</w:t>
      </w:r>
      <w:r w:rsidR="004E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полями разного цвета, характеризующего окрас дерева в разные сезонные  периоды. Также это универсальное речевое пособие, позволяющее знакомится с новыми для детей словами (снежинки, снегири, кормушка, скворечник, гнездо, почка). </w:t>
      </w:r>
      <w:r w:rsidR="00E2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Пчелка </w:t>
      </w:r>
      <w:proofErr w:type="spellStart"/>
      <w:r w:rsidR="00E224D7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Жужа</w:t>
      </w:r>
      <w:proofErr w:type="spellEnd"/>
      <w:r w:rsidR="00E2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ходе игровых ситуаций дает возможность </w:t>
      </w:r>
      <w:r w:rsidR="004E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4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малышей</w:t>
      </w:r>
      <w:r w:rsidR="004E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первоначальными экологическими представлениями</w:t>
      </w:r>
      <w:r w:rsidR="00C8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полюбоваться </w:t>
      </w:r>
      <w:r w:rsidR="00E2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цветением</w:t>
      </w:r>
      <w:r w:rsidR="00C8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дерева</w:t>
      </w:r>
      <w:r w:rsidR="00E224D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разместить на нем белые и розовые цветы, а затем разнообразные плоды, осенние листья, покормить птиц на кормушке. Разнообразие игровых ситуаций зависит от творчества педагога, от его умения приобщить родителей к созданию таких уникальных пособий. Ведь все они выполнены</w:t>
      </w:r>
      <w:r w:rsidR="00C8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родителей.</w:t>
      </w:r>
    </w:p>
    <w:p w:rsidR="00EB22AD" w:rsidRDefault="00C80AE4" w:rsidP="00421D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 помощью коврографа мы можем обыграть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сказку.</w:t>
      </w:r>
    </w:p>
    <w:p w:rsidR="004B0693" w:rsidRPr="004B0693" w:rsidRDefault="004B0693" w:rsidP="00421D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6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Занимаясь с такими игровыми пособиями, дети получают истинное удовольствие и открывают для себя всё новые и новые возможности.</w:t>
      </w:r>
    </w:p>
    <w:p w:rsidR="004B0693" w:rsidRPr="004B0693" w:rsidRDefault="004B0693" w:rsidP="00421D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6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693" w:rsidRPr="00A8619D" w:rsidRDefault="004B0693" w:rsidP="00421D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DE" w:rsidRPr="003168D5" w:rsidRDefault="000444DE" w:rsidP="00421D0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444DE" w:rsidRPr="00316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83A" w:rsidRDefault="0086183A" w:rsidP="00B90DDE">
      <w:pPr>
        <w:spacing w:after="0" w:line="240" w:lineRule="auto"/>
      </w:pPr>
      <w:r>
        <w:separator/>
      </w:r>
    </w:p>
  </w:endnote>
  <w:endnote w:type="continuationSeparator" w:id="0">
    <w:p w:rsidR="0086183A" w:rsidRDefault="0086183A" w:rsidP="00B90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83A" w:rsidRDefault="0086183A" w:rsidP="00B90DDE">
      <w:pPr>
        <w:spacing w:after="0" w:line="240" w:lineRule="auto"/>
      </w:pPr>
      <w:r>
        <w:separator/>
      </w:r>
    </w:p>
  </w:footnote>
  <w:footnote w:type="continuationSeparator" w:id="0">
    <w:p w:rsidR="0086183A" w:rsidRDefault="0086183A" w:rsidP="00B90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00A29"/>
    <w:multiLevelType w:val="hybridMultilevel"/>
    <w:tmpl w:val="583C6D38"/>
    <w:lvl w:ilvl="0" w:tplc="997A893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D3"/>
    <w:rsid w:val="00033113"/>
    <w:rsid w:val="00042C43"/>
    <w:rsid w:val="000444DE"/>
    <w:rsid w:val="0004620F"/>
    <w:rsid w:val="000509FC"/>
    <w:rsid w:val="00063C99"/>
    <w:rsid w:val="00070DCC"/>
    <w:rsid w:val="0008384C"/>
    <w:rsid w:val="0008391F"/>
    <w:rsid w:val="00091D92"/>
    <w:rsid w:val="000C53F6"/>
    <w:rsid w:val="000C7D79"/>
    <w:rsid w:val="000D0977"/>
    <w:rsid w:val="000D1D2F"/>
    <w:rsid w:val="000E17F9"/>
    <w:rsid w:val="0011161A"/>
    <w:rsid w:val="00115B35"/>
    <w:rsid w:val="001347E3"/>
    <w:rsid w:val="00137FC1"/>
    <w:rsid w:val="00151C5C"/>
    <w:rsid w:val="00163AD8"/>
    <w:rsid w:val="00164576"/>
    <w:rsid w:val="001A0707"/>
    <w:rsid w:val="001B1D88"/>
    <w:rsid w:val="001C2F86"/>
    <w:rsid w:val="001D33B1"/>
    <w:rsid w:val="001D3592"/>
    <w:rsid w:val="001D7415"/>
    <w:rsid w:val="001E4456"/>
    <w:rsid w:val="001E5FCF"/>
    <w:rsid w:val="001F3761"/>
    <w:rsid w:val="00204E98"/>
    <w:rsid w:val="002302F7"/>
    <w:rsid w:val="002407D2"/>
    <w:rsid w:val="00275135"/>
    <w:rsid w:val="00284465"/>
    <w:rsid w:val="002906BB"/>
    <w:rsid w:val="00292D6D"/>
    <w:rsid w:val="002B0F96"/>
    <w:rsid w:val="002B207F"/>
    <w:rsid w:val="002B353E"/>
    <w:rsid w:val="002C13C8"/>
    <w:rsid w:val="002D255A"/>
    <w:rsid w:val="003168D5"/>
    <w:rsid w:val="00321C73"/>
    <w:rsid w:val="00323540"/>
    <w:rsid w:val="00326737"/>
    <w:rsid w:val="003A3757"/>
    <w:rsid w:val="003C268B"/>
    <w:rsid w:val="003C7730"/>
    <w:rsid w:val="003E33D6"/>
    <w:rsid w:val="003F4A7C"/>
    <w:rsid w:val="004063EE"/>
    <w:rsid w:val="00406D76"/>
    <w:rsid w:val="004146A7"/>
    <w:rsid w:val="00421D04"/>
    <w:rsid w:val="00454C55"/>
    <w:rsid w:val="00455249"/>
    <w:rsid w:val="00456614"/>
    <w:rsid w:val="00457905"/>
    <w:rsid w:val="00473FD2"/>
    <w:rsid w:val="00477973"/>
    <w:rsid w:val="00487C51"/>
    <w:rsid w:val="0049765F"/>
    <w:rsid w:val="004A3052"/>
    <w:rsid w:val="004A3E19"/>
    <w:rsid w:val="004B0693"/>
    <w:rsid w:val="004B6D60"/>
    <w:rsid w:val="004C7DEC"/>
    <w:rsid w:val="004D0565"/>
    <w:rsid w:val="004E4C56"/>
    <w:rsid w:val="0054551E"/>
    <w:rsid w:val="00550629"/>
    <w:rsid w:val="00554703"/>
    <w:rsid w:val="00561ECE"/>
    <w:rsid w:val="00562D07"/>
    <w:rsid w:val="005A0CD3"/>
    <w:rsid w:val="005B1430"/>
    <w:rsid w:val="005B1822"/>
    <w:rsid w:val="005B1B86"/>
    <w:rsid w:val="005B6A14"/>
    <w:rsid w:val="005C3565"/>
    <w:rsid w:val="005C6135"/>
    <w:rsid w:val="005E1938"/>
    <w:rsid w:val="005F0D7A"/>
    <w:rsid w:val="00624EEF"/>
    <w:rsid w:val="006373F9"/>
    <w:rsid w:val="00640400"/>
    <w:rsid w:val="00655DD8"/>
    <w:rsid w:val="006613BC"/>
    <w:rsid w:val="00674E05"/>
    <w:rsid w:val="00681BC8"/>
    <w:rsid w:val="00697787"/>
    <w:rsid w:val="006A541D"/>
    <w:rsid w:val="006A72C2"/>
    <w:rsid w:val="006C7AFC"/>
    <w:rsid w:val="00724CD2"/>
    <w:rsid w:val="0072599E"/>
    <w:rsid w:val="00750286"/>
    <w:rsid w:val="00766328"/>
    <w:rsid w:val="0077716F"/>
    <w:rsid w:val="007772CB"/>
    <w:rsid w:val="00784F25"/>
    <w:rsid w:val="007862CE"/>
    <w:rsid w:val="0079402B"/>
    <w:rsid w:val="007D3B46"/>
    <w:rsid w:val="007E5FB1"/>
    <w:rsid w:val="007F26D8"/>
    <w:rsid w:val="008139BD"/>
    <w:rsid w:val="008172B7"/>
    <w:rsid w:val="00820901"/>
    <w:rsid w:val="00855A02"/>
    <w:rsid w:val="0086183A"/>
    <w:rsid w:val="008663B8"/>
    <w:rsid w:val="00873D48"/>
    <w:rsid w:val="00876053"/>
    <w:rsid w:val="008914BE"/>
    <w:rsid w:val="008A4BFF"/>
    <w:rsid w:val="008B1ACB"/>
    <w:rsid w:val="008C0A3D"/>
    <w:rsid w:val="008D6404"/>
    <w:rsid w:val="008F2BEB"/>
    <w:rsid w:val="008F46E2"/>
    <w:rsid w:val="008F69C8"/>
    <w:rsid w:val="008F725C"/>
    <w:rsid w:val="008F735C"/>
    <w:rsid w:val="009029F3"/>
    <w:rsid w:val="00906146"/>
    <w:rsid w:val="00947A85"/>
    <w:rsid w:val="0097345A"/>
    <w:rsid w:val="00991B98"/>
    <w:rsid w:val="009E008D"/>
    <w:rsid w:val="009F7B23"/>
    <w:rsid w:val="00A1534C"/>
    <w:rsid w:val="00A250D1"/>
    <w:rsid w:val="00A444AC"/>
    <w:rsid w:val="00A47B93"/>
    <w:rsid w:val="00A8619D"/>
    <w:rsid w:val="00A87C58"/>
    <w:rsid w:val="00A9495E"/>
    <w:rsid w:val="00AB7802"/>
    <w:rsid w:val="00AC782F"/>
    <w:rsid w:val="00AE3585"/>
    <w:rsid w:val="00AF340C"/>
    <w:rsid w:val="00AF6B91"/>
    <w:rsid w:val="00B27D63"/>
    <w:rsid w:val="00B3435C"/>
    <w:rsid w:val="00B377EA"/>
    <w:rsid w:val="00B47950"/>
    <w:rsid w:val="00B57E14"/>
    <w:rsid w:val="00B76680"/>
    <w:rsid w:val="00B90DDE"/>
    <w:rsid w:val="00B93D29"/>
    <w:rsid w:val="00BC07C3"/>
    <w:rsid w:val="00BC4C81"/>
    <w:rsid w:val="00BC7E07"/>
    <w:rsid w:val="00BD62A3"/>
    <w:rsid w:val="00BE3970"/>
    <w:rsid w:val="00C0023A"/>
    <w:rsid w:val="00C008A1"/>
    <w:rsid w:val="00C0271B"/>
    <w:rsid w:val="00C1277A"/>
    <w:rsid w:val="00C64B7D"/>
    <w:rsid w:val="00C80AE4"/>
    <w:rsid w:val="00C83BB5"/>
    <w:rsid w:val="00C90CF7"/>
    <w:rsid w:val="00CB1D54"/>
    <w:rsid w:val="00CC373B"/>
    <w:rsid w:val="00CC6273"/>
    <w:rsid w:val="00CD61D2"/>
    <w:rsid w:val="00CD794A"/>
    <w:rsid w:val="00CF3592"/>
    <w:rsid w:val="00CF3700"/>
    <w:rsid w:val="00CF4EA9"/>
    <w:rsid w:val="00D0628E"/>
    <w:rsid w:val="00D10B52"/>
    <w:rsid w:val="00D26542"/>
    <w:rsid w:val="00D323AD"/>
    <w:rsid w:val="00D4767B"/>
    <w:rsid w:val="00D53EDE"/>
    <w:rsid w:val="00D66D9A"/>
    <w:rsid w:val="00DB5F26"/>
    <w:rsid w:val="00DD07DC"/>
    <w:rsid w:val="00DD31E7"/>
    <w:rsid w:val="00DF0E23"/>
    <w:rsid w:val="00DF631F"/>
    <w:rsid w:val="00E01AC6"/>
    <w:rsid w:val="00E13E9B"/>
    <w:rsid w:val="00E224D7"/>
    <w:rsid w:val="00E27040"/>
    <w:rsid w:val="00E4672B"/>
    <w:rsid w:val="00E536B4"/>
    <w:rsid w:val="00E8475E"/>
    <w:rsid w:val="00E878B4"/>
    <w:rsid w:val="00EA30F6"/>
    <w:rsid w:val="00EB22AD"/>
    <w:rsid w:val="00ED39A7"/>
    <w:rsid w:val="00EE7B50"/>
    <w:rsid w:val="00EF6781"/>
    <w:rsid w:val="00F00C3A"/>
    <w:rsid w:val="00F26BE3"/>
    <w:rsid w:val="00F31171"/>
    <w:rsid w:val="00F42716"/>
    <w:rsid w:val="00F53BCE"/>
    <w:rsid w:val="00F55DB8"/>
    <w:rsid w:val="00F76D37"/>
    <w:rsid w:val="00F865F1"/>
    <w:rsid w:val="00FB3015"/>
    <w:rsid w:val="00FD0835"/>
    <w:rsid w:val="00FD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4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2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1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90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0DDE"/>
  </w:style>
  <w:style w:type="paragraph" w:styleId="a9">
    <w:name w:val="footer"/>
    <w:basedOn w:val="a"/>
    <w:link w:val="aa"/>
    <w:uiPriority w:val="99"/>
    <w:unhideWhenUsed/>
    <w:rsid w:val="00B90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0DDE"/>
  </w:style>
  <w:style w:type="paragraph" w:styleId="ab">
    <w:name w:val="No Spacing"/>
    <w:uiPriority w:val="1"/>
    <w:qFormat/>
    <w:rsid w:val="00681BC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4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2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1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90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0DDE"/>
  </w:style>
  <w:style w:type="paragraph" w:styleId="a9">
    <w:name w:val="footer"/>
    <w:basedOn w:val="a"/>
    <w:link w:val="aa"/>
    <w:uiPriority w:val="99"/>
    <w:unhideWhenUsed/>
    <w:rsid w:val="00B90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0DDE"/>
  </w:style>
  <w:style w:type="paragraph" w:styleId="ab">
    <w:name w:val="No Spacing"/>
    <w:uiPriority w:val="1"/>
    <w:qFormat/>
    <w:rsid w:val="00681BC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5380</Words>
  <Characters>30669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ASUS4</cp:lastModifiedBy>
  <cp:revision>5</cp:revision>
  <cp:lastPrinted>2016-12-02T11:27:00Z</cp:lastPrinted>
  <dcterms:created xsi:type="dcterms:W3CDTF">2016-12-08T11:20:00Z</dcterms:created>
  <dcterms:modified xsi:type="dcterms:W3CDTF">2017-05-16T08:58:00Z</dcterms:modified>
</cp:coreProperties>
</file>