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4E" w:rsidRPr="0053004E" w:rsidRDefault="0053004E" w:rsidP="0053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53004E" w:rsidRPr="0053004E" w:rsidRDefault="0053004E" w:rsidP="0053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 xml:space="preserve">Центр развития </w:t>
      </w:r>
      <w:proofErr w:type="gramStart"/>
      <w:r w:rsidRPr="0053004E">
        <w:rPr>
          <w:rFonts w:ascii="Times New Roman" w:hAnsi="Times New Roman" w:cs="Times New Roman"/>
          <w:b/>
          <w:sz w:val="28"/>
          <w:szCs w:val="28"/>
        </w:rPr>
        <w:t>ребенка-детский</w:t>
      </w:r>
      <w:proofErr w:type="gramEnd"/>
      <w:r w:rsidRPr="0053004E">
        <w:rPr>
          <w:rFonts w:ascii="Times New Roman" w:hAnsi="Times New Roman" w:cs="Times New Roman"/>
          <w:b/>
          <w:sz w:val="28"/>
          <w:szCs w:val="28"/>
        </w:rPr>
        <w:t xml:space="preserve"> сад №2</w:t>
      </w:r>
    </w:p>
    <w:p w:rsidR="0053004E" w:rsidRPr="0053004E" w:rsidRDefault="0053004E" w:rsidP="0053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53004E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5300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3004E" w:rsidRPr="0053004E" w:rsidRDefault="0053004E" w:rsidP="0053004E">
      <w:pPr>
        <w:rPr>
          <w:rFonts w:ascii="Times New Roman" w:hAnsi="Times New Roman" w:cs="Times New Roman"/>
        </w:rPr>
      </w:pPr>
    </w:p>
    <w:p w:rsidR="00B35CC2" w:rsidRDefault="009328F8" w:rsidP="00D8100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Методические рекомендации</w:t>
      </w:r>
    </w:p>
    <w:p w:rsidR="00B35CC2" w:rsidRDefault="00B35CC2" w:rsidP="00D8100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 игровому макету</w:t>
      </w:r>
    </w:p>
    <w:p w:rsidR="0053004E" w:rsidRPr="00D81008" w:rsidRDefault="0053004E" w:rsidP="00D8100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«Рож</w:t>
      </w:r>
      <w:r w:rsidR="009328F8">
        <w:rPr>
          <w:rFonts w:ascii="Times New Roman" w:hAnsi="Times New Roman" w:cs="Times New Roman"/>
          <w:sz w:val="52"/>
          <w:szCs w:val="52"/>
        </w:rPr>
        <w:t>дественский вертеп</w:t>
      </w:r>
      <w:r w:rsidRPr="0053004E">
        <w:rPr>
          <w:rFonts w:ascii="Times New Roman" w:hAnsi="Times New Roman" w:cs="Times New Roman"/>
          <w:sz w:val="52"/>
          <w:szCs w:val="52"/>
        </w:rPr>
        <w:t>»</w:t>
      </w:r>
    </w:p>
    <w:p w:rsidR="0053004E" w:rsidRDefault="00513AEF" w:rsidP="0053004E">
      <w:r>
        <w:rPr>
          <w:noProof/>
        </w:rPr>
        <w:drawing>
          <wp:anchor distT="0" distB="0" distL="114300" distR="114300" simplePos="0" relativeHeight="251660288" behindDoc="1" locked="0" layoutInCell="1" allowOverlap="1" wp14:anchorId="71898D4E" wp14:editId="44FEE20C">
            <wp:simplePos x="0" y="0"/>
            <wp:positionH relativeFrom="column">
              <wp:posOffset>3810</wp:posOffset>
            </wp:positionH>
            <wp:positionV relativeFrom="paragraph">
              <wp:posOffset>48260</wp:posOffset>
            </wp:positionV>
            <wp:extent cx="5626735" cy="4220845"/>
            <wp:effectExtent l="0" t="0" r="0" b="0"/>
            <wp:wrapThrough wrapText="bothSides">
              <wp:wrapPolygon edited="0">
                <wp:start x="0" y="0"/>
                <wp:lineTo x="0" y="21545"/>
                <wp:lineTo x="21500" y="21545"/>
                <wp:lineTo x="21500" y="0"/>
                <wp:lineTo x="0" y="0"/>
              </wp:wrapPolygon>
            </wp:wrapThrough>
            <wp:docPr id="3" name="Рисунок 3" descr="C:\Users\ASUS4\Desktop\вертеп фото\e26584ce-bef6-42ea-8fc1-7f648c795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4\Desktop\вертеп фото\e26584ce-bef6-42ea-8fc1-7f648c7954c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04E" w:rsidRDefault="0053004E" w:rsidP="00A5130B">
      <w:pPr>
        <w:jc w:val="center"/>
      </w:pPr>
    </w:p>
    <w:p w:rsidR="0053004E" w:rsidRDefault="0053004E" w:rsidP="0053004E"/>
    <w:p w:rsidR="00A5130B" w:rsidRPr="0053004E" w:rsidRDefault="00A5130B" w:rsidP="00B35C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>Разработчик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3004E">
        <w:rPr>
          <w:rFonts w:ascii="Times New Roman" w:hAnsi="Times New Roman" w:cs="Times New Roman"/>
          <w:b/>
          <w:sz w:val="28"/>
          <w:szCs w:val="28"/>
        </w:rPr>
        <w:t>:</w:t>
      </w:r>
    </w:p>
    <w:p w:rsidR="00A5130B" w:rsidRDefault="00A5130B" w:rsidP="00B35CC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</w:t>
      </w:r>
      <w:r w:rsidR="00B35CC2">
        <w:rPr>
          <w:rFonts w:ascii="Times New Roman" w:hAnsi="Times New Roman" w:cs="Times New Roman"/>
          <w:sz w:val="28"/>
          <w:szCs w:val="28"/>
        </w:rPr>
        <w:t>,воспитатель</w:t>
      </w:r>
      <w:proofErr w:type="spellEnd"/>
    </w:p>
    <w:p w:rsidR="00A5130B" w:rsidRDefault="00A5130B" w:rsidP="00B35C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Луценко С.А.</w:t>
      </w:r>
      <w:r w:rsidR="00B35CC2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B35CC2" w:rsidRDefault="00A5130B" w:rsidP="00B35C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подготовительной к школе </w:t>
      </w:r>
      <w:r w:rsidRPr="0053004E"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30B" w:rsidRPr="00A5130B" w:rsidRDefault="00A5130B" w:rsidP="00B35CC2">
      <w:pPr>
        <w:jc w:val="right"/>
        <w:rPr>
          <w:rFonts w:ascii="Times New Roman" w:hAnsi="Times New Roman" w:cs="Times New Roman"/>
          <w:sz w:val="28"/>
          <w:szCs w:val="28"/>
        </w:rPr>
      </w:pPr>
      <w:r w:rsidRPr="0053004E">
        <w:rPr>
          <w:rFonts w:ascii="Times New Roman" w:hAnsi="Times New Roman" w:cs="Times New Roman"/>
          <w:sz w:val="28"/>
          <w:szCs w:val="28"/>
        </w:rPr>
        <w:t>родители</w:t>
      </w:r>
    </w:p>
    <w:p w:rsidR="00A5130B" w:rsidRDefault="00A5130B" w:rsidP="00B35CC2">
      <w:pPr>
        <w:jc w:val="right"/>
      </w:pPr>
    </w:p>
    <w:p w:rsidR="0034458C" w:rsidRPr="00A5130B" w:rsidRDefault="00A5130B" w:rsidP="00A51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Усть-Лабинск, 2019г</w:t>
      </w:r>
    </w:p>
    <w:p w:rsidR="009F7160" w:rsidRPr="0053004E" w:rsidRDefault="009F7160" w:rsidP="0053004E">
      <w:pPr>
        <w:rPr>
          <w:rFonts w:ascii="Times New Roman" w:hAnsi="Times New Roman" w:cs="Times New Roman"/>
          <w:sz w:val="28"/>
          <w:szCs w:val="28"/>
        </w:rPr>
      </w:pPr>
    </w:p>
    <w:p w:rsidR="0053004E" w:rsidRDefault="0053004E" w:rsidP="0053004E"/>
    <w:p w:rsidR="0034458C" w:rsidRDefault="0034458C" w:rsidP="003445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4458C" w:rsidRDefault="00B35CC2" w:rsidP="0034458C">
      <w:pPr>
        <w:spacing w:after="0"/>
        <w:jc w:val="both"/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Неотъемлемой традицией празднования </w:t>
      </w:r>
      <w:r w:rsidR="0034458C" w:rsidRPr="0034458C">
        <w:rPr>
          <w:rFonts w:ascii="Times New Roman" w:hAnsi="Times New Roman" w:cs="Times New Roman"/>
          <w:bCs/>
          <w:color w:val="111111"/>
          <w:sz w:val="28"/>
          <w:szCs w:val="28"/>
        </w:rPr>
        <w:t>Рождества Христова являются рождественские вертепы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34458C" w:rsidRPr="0034458C">
        <w:rPr>
          <w:rFonts w:ascii="Times New Roman" w:hAnsi="Times New Roman" w:cs="Times New Roman"/>
          <w:bCs/>
          <w:color w:val="111111"/>
          <w:sz w:val="28"/>
          <w:szCs w:val="28"/>
        </w:rPr>
        <w:t>Рождественский вертеп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своеобразный кукольный театр, который показывали наши предки на </w:t>
      </w:r>
      <w:r w:rsidR="0034458C" w:rsidRPr="0034458C">
        <w:rPr>
          <w:rFonts w:ascii="Times New Roman" w:hAnsi="Times New Roman" w:cs="Times New Roman"/>
          <w:bCs/>
          <w:color w:val="111111"/>
          <w:sz w:val="28"/>
          <w:szCs w:val="28"/>
        </w:rPr>
        <w:t>Рождество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Христово и на Святках. Это действо начало бытовать в России, в Украине и Беларуси более двухсот лет назад. По домам ходили христославы, славившие </w:t>
      </w:r>
      <w:r w:rsidR="0034458C" w:rsidRPr="0034458C">
        <w:rPr>
          <w:rFonts w:ascii="Times New Roman" w:hAnsi="Times New Roman" w:cs="Times New Roman"/>
          <w:bCs/>
          <w:color w:val="111111"/>
          <w:sz w:val="28"/>
          <w:szCs w:val="28"/>
        </w:rPr>
        <w:t>рождение Спасителя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вместе с ними — группа ребят, показывавших </w:t>
      </w:r>
      <w:r w:rsidR="0034458C" w:rsidRPr="0034458C">
        <w:rPr>
          <w:rFonts w:ascii="Times New Roman" w:hAnsi="Times New Roman" w:cs="Times New Roman"/>
          <w:bCs/>
          <w:color w:val="111111"/>
          <w:sz w:val="28"/>
          <w:szCs w:val="28"/>
        </w:rPr>
        <w:t>вертеп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34458C" w:rsidRPr="0034458C">
        <w:rPr>
          <w:rFonts w:ascii="Times New Roman" w:hAnsi="Times New Roman" w:cs="Times New Roman"/>
          <w:bCs/>
          <w:color w:val="111111"/>
          <w:sz w:val="28"/>
          <w:szCs w:val="28"/>
        </w:rPr>
        <w:t>Вертепы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бывали разные — большие, с рост человека, и совсем маленькие — чуть больше коробки из-под обуви. Куклы вырезались из дерева, затем их раскрашивали и одевали в одежды из цветных лоскутков.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как можно сделать </w:t>
      </w:r>
      <w:r w:rsidR="0034458C" w:rsidRPr="0034458C">
        <w:rPr>
          <w:rFonts w:ascii="Times New Roman" w:hAnsi="Times New Roman" w:cs="Times New Roman"/>
          <w:bCs/>
          <w:color w:val="111111"/>
          <w:sz w:val="28"/>
          <w:szCs w:val="28"/>
        </w:rPr>
        <w:t>вертеп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 ребятами дошкольного возраста? Разобраться в этих вопросах поможет </w:t>
      </w:r>
      <w:r w:rsid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поисково-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исследовательская деятельность, </w:t>
      </w:r>
      <w:proofErr w:type="gramStart"/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осуществляемое</w:t>
      </w:r>
      <w:proofErr w:type="gramEnd"/>
      <w:r w:rsidR="0034458C" w:rsidRPr="003445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ходе реализации </w:t>
      </w:r>
      <w:r w:rsidR="0034458C" w:rsidRPr="0034458C">
        <w:rPr>
          <w:rFonts w:ascii="Times New Roman" w:hAnsi="Times New Roman" w:cs="Times New Roman"/>
          <w:bCs/>
          <w:color w:val="111111"/>
          <w:sz w:val="28"/>
          <w:szCs w:val="28"/>
        </w:rPr>
        <w:t>проекта </w:t>
      </w:r>
      <w:r w:rsidR="0034458C" w:rsidRPr="003445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4458C" w:rsidRPr="0034458C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Рождественский вертеп</w:t>
      </w:r>
      <w:r w:rsidR="0034458C" w:rsidRPr="0034458C"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34458C" w:rsidRDefault="0034458C" w:rsidP="003C35C4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C35C4" w:rsidRDefault="003C35C4" w:rsidP="003C35C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C35C4">
        <w:rPr>
          <w:rFonts w:ascii="Times New Roman" w:hAnsi="Times New Roman" w:cs="Times New Roman"/>
          <w:b/>
          <w:color w:val="111111"/>
          <w:sz w:val="28"/>
          <w:szCs w:val="28"/>
        </w:rPr>
        <w:t>Цель проекта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34458C" w:rsidRPr="0034458C">
        <w:rPr>
          <w:rFonts w:ascii="Cambria" w:eastAsia="+mn-ea" w:hAnsi="Cambria" w:cs="+mn-cs"/>
          <w:color w:val="0000FF"/>
          <w:kern w:val="24"/>
          <w:sz w:val="48"/>
          <w:szCs w:val="48"/>
        </w:rPr>
        <w:t xml:space="preserve"> </w:t>
      </w:r>
      <w:r w:rsidR="0034458C" w:rsidRPr="0034458C">
        <w:rPr>
          <w:rFonts w:ascii="Times New Roman" w:hAnsi="Times New Roman" w:cs="Times New Roman"/>
          <w:color w:val="111111"/>
          <w:sz w:val="28"/>
          <w:szCs w:val="28"/>
        </w:rPr>
        <w:t>Формирование у детей дошкольного возраста устойчивого интер</w:t>
      </w:r>
      <w:r w:rsidR="0034458C">
        <w:rPr>
          <w:rFonts w:ascii="Times New Roman" w:hAnsi="Times New Roman" w:cs="Times New Roman"/>
          <w:color w:val="111111"/>
          <w:sz w:val="28"/>
          <w:szCs w:val="28"/>
        </w:rPr>
        <w:t xml:space="preserve">еса к основам народной культуре. Познакомить с праздником Рождество Христово. </w:t>
      </w:r>
    </w:p>
    <w:p w:rsidR="0034458C" w:rsidRPr="00B35CC2" w:rsidRDefault="00B47D0A" w:rsidP="00B35C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4458C" w:rsidRPr="0034458C" w:rsidRDefault="00B47D0A" w:rsidP="00B35CC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  <w:r w:rsidR="0034458C" w:rsidRPr="0034458C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414550" w:rsidRPr="0034458C" w:rsidRDefault="005A7E57" w:rsidP="00B35CC2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Воспитывать у детей чувства причастности к русской культуре, обществу, которое дорожит своим прошлым, как достоянием. </w:t>
      </w:r>
    </w:p>
    <w:p w:rsidR="00414550" w:rsidRPr="0034458C" w:rsidRDefault="005A7E57" w:rsidP="00B35CC2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Воспитывать у детей доброту, взаимопомощь,  милосердие, сострадание ко всему живому на земле. </w:t>
      </w:r>
    </w:p>
    <w:p w:rsidR="0034458C" w:rsidRPr="0034458C" w:rsidRDefault="0034458C" w:rsidP="00B35C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 задачи: </w:t>
      </w:r>
    </w:p>
    <w:p w:rsidR="00414550" w:rsidRPr="0034458C" w:rsidRDefault="005A7E57" w:rsidP="00B35CC2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Познакомить детей с историей возникновения праздника Рождества Христова. </w:t>
      </w:r>
    </w:p>
    <w:p w:rsidR="00414550" w:rsidRPr="0034458C" w:rsidRDefault="005A7E57" w:rsidP="00B35CC2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Познакомить с понятием вертепа. </w:t>
      </w:r>
    </w:p>
    <w:p w:rsidR="00414550" w:rsidRPr="0034458C" w:rsidRDefault="005A7E57" w:rsidP="00B35CC2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Вызвать у детей желание заниматься   декоративным  творчеством. </w:t>
      </w:r>
    </w:p>
    <w:p w:rsidR="00414550" w:rsidRPr="0034458C" w:rsidRDefault="005A7E57" w:rsidP="00B35CC2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Познакомить с русскими и  мировыми художественными произведениями искусства на тему Рождества. </w:t>
      </w:r>
    </w:p>
    <w:p w:rsidR="0034458C" w:rsidRPr="0034458C" w:rsidRDefault="0034458C" w:rsidP="00B35C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Развивающие задачи: </w:t>
      </w:r>
    </w:p>
    <w:p w:rsidR="00414550" w:rsidRPr="0034458C" w:rsidRDefault="005A7E57" w:rsidP="00B35CC2">
      <w:pPr>
        <w:numPr>
          <w:ilvl w:val="0"/>
          <w:numId w:val="12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r w:rsid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звивать мыслительные операции: а</w:t>
      </w: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нализ, синтез, сравнение, обобщение</w:t>
      </w:r>
      <w:r w:rsid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14550" w:rsidRPr="0034458C" w:rsidRDefault="005A7E57" w:rsidP="00B35CC2">
      <w:pPr>
        <w:numPr>
          <w:ilvl w:val="0"/>
          <w:numId w:val="12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Создать условия для исследовательской и творческой деятельности детей </w:t>
      </w:r>
    </w:p>
    <w:p w:rsidR="00414550" w:rsidRPr="0034458C" w:rsidRDefault="005A7E57" w:rsidP="00B35CC2">
      <w:pPr>
        <w:numPr>
          <w:ilvl w:val="0"/>
          <w:numId w:val="12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45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Развивать художественно-творческую деятельность путём ознакомления и изготовления предметов  декоративно - прикладного искусства. </w:t>
      </w:r>
    </w:p>
    <w:p w:rsidR="00B47D0A" w:rsidRPr="00B47D0A" w:rsidRDefault="00B47D0A" w:rsidP="00B35CC2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</w:p>
    <w:p w:rsidR="00B47D0A" w:rsidRPr="00B47D0A" w:rsidRDefault="00B47D0A" w:rsidP="00B35CC2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Проблемные вопросы:</w:t>
      </w:r>
    </w:p>
    <w:p w:rsidR="00B47D0A" w:rsidRPr="00B47D0A" w:rsidRDefault="00B47D0A" w:rsidP="00B35CC2">
      <w:pPr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Иисус Христос?</w:t>
      </w:r>
    </w:p>
    <w:p w:rsidR="00B47D0A" w:rsidRPr="00B47D0A" w:rsidRDefault="00B47D0A" w:rsidP="00B35CC2">
      <w:pPr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вертеп?</w:t>
      </w:r>
    </w:p>
    <w:p w:rsidR="00B47D0A" w:rsidRPr="0034458C" w:rsidRDefault="00527AAC" w:rsidP="00B35CC2">
      <w:pPr>
        <w:numPr>
          <w:ilvl w:val="0"/>
          <w:numId w:val="6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47D0A"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отмечали Рождество наши предки?</w:t>
      </w:r>
    </w:p>
    <w:p w:rsidR="0034458C" w:rsidRPr="00B47D0A" w:rsidRDefault="0034458C" w:rsidP="00B35CC2">
      <w:pPr>
        <w:shd w:val="clear" w:color="auto" w:fill="FFFFFF"/>
        <w:spacing w:after="0"/>
        <w:ind w:left="360"/>
        <w:rPr>
          <w:rFonts w:ascii="Calibri" w:eastAsia="Times New Roman" w:hAnsi="Calibri" w:cs="Calibri"/>
          <w:color w:val="000000"/>
        </w:rPr>
      </w:pPr>
    </w:p>
    <w:p w:rsidR="0034458C" w:rsidRPr="0034458C" w:rsidRDefault="0034458C" w:rsidP="00527AA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5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 области</w:t>
      </w:r>
      <w:r w:rsidRPr="0034458C">
        <w:rPr>
          <w:rFonts w:ascii="Times New Roman" w:hAnsi="Times New Roman" w:cs="Times New Roman"/>
          <w:b/>
          <w:sz w:val="28"/>
          <w:szCs w:val="28"/>
        </w:rPr>
        <w:t>:</w:t>
      </w:r>
      <w:r w:rsidRPr="0034458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</w:p>
    <w:p w:rsidR="0034458C" w:rsidRDefault="0034458C" w:rsidP="00527AA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58C">
        <w:rPr>
          <w:rFonts w:ascii="Times New Roman" w:hAnsi="Times New Roman" w:cs="Times New Roman"/>
          <w:sz w:val="28"/>
          <w:szCs w:val="28"/>
        </w:rPr>
        <w:t>речевое развитие; познавательное развитие; художественно-эстетическое развитие; физическое развитие.</w:t>
      </w:r>
    </w:p>
    <w:p w:rsidR="00527AAC" w:rsidRDefault="003A3576" w:rsidP="00527AAC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Ожидаемые</w:t>
      </w:r>
      <w:r w:rsidR="00527AAC" w:rsidRPr="00527A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результ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аты</w:t>
      </w:r>
      <w:r w:rsidR="00527AAC" w:rsidRPr="00527AA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27AAC" w:rsidRPr="00527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AAC" w:rsidRPr="00527AAC" w:rsidRDefault="003A3576" w:rsidP="00527AAC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Создать необходимые условия</w:t>
      </w:r>
      <w:r w:rsidR="00527AAC" w:rsidRPr="00527AAC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совместной деятельности с родителями.</w:t>
      </w:r>
    </w:p>
    <w:p w:rsidR="00527AAC" w:rsidRPr="00527AAC" w:rsidRDefault="003A3576" w:rsidP="00527AAC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Расширить знания и интерес</w:t>
      </w:r>
      <w:r w:rsidR="00527AAC" w:rsidRPr="00527AAC">
        <w:rPr>
          <w:rFonts w:ascii="Times New Roman" w:eastAsia="Times New Roman" w:hAnsi="Times New Roman" w:cs="Times New Roman"/>
          <w:sz w:val="28"/>
          <w:szCs w:val="28"/>
        </w:rPr>
        <w:t xml:space="preserve"> у детей к народной традиции отмечать праздник </w:t>
      </w:r>
      <w:r w:rsidR="00527AAC" w:rsidRPr="003A3576">
        <w:rPr>
          <w:rFonts w:ascii="Times New Roman" w:eastAsia="Times New Roman" w:hAnsi="Times New Roman" w:cs="Times New Roman"/>
          <w:bCs/>
          <w:sz w:val="28"/>
          <w:szCs w:val="28"/>
        </w:rPr>
        <w:t>Рождества</w:t>
      </w:r>
      <w:r w:rsidR="00527AAC" w:rsidRPr="003A35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AAC" w:rsidRPr="00527AAC" w:rsidRDefault="003A3576" w:rsidP="00527AAC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Воспитать у детей бережное отношение</w:t>
      </w:r>
      <w:r w:rsidR="00527AAC" w:rsidRPr="00527AAC">
        <w:rPr>
          <w:rFonts w:ascii="Times New Roman" w:eastAsia="Times New Roman" w:hAnsi="Times New Roman" w:cs="Times New Roman"/>
          <w:sz w:val="28"/>
          <w:szCs w:val="28"/>
        </w:rPr>
        <w:t xml:space="preserve"> к продуктам собственного труда и труда взрослых.</w:t>
      </w:r>
    </w:p>
    <w:p w:rsidR="00527AAC" w:rsidRPr="0034458C" w:rsidRDefault="00527AAC" w:rsidP="00527AA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2F16" w:rsidRPr="009328F8" w:rsidRDefault="009328F8" w:rsidP="003E2F16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328F8">
        <w:rPr>
          <w:rFonts w:ascii="Times New Roman" w:hAnsi="Times New Roman" w:cs="Times New Roman"/>
          <w:b/>
          <w:color w:val="111111"/>
          <w:sz w:val="28"/>
          <w:szCs w:val="28"/>
        </w:rPr>
        <w:t>Технология   создания макета.</w:t>
      </w:r>
    </w:p>
    <w:p w:rsidR="009328F8" w:rsidRPr="003A3576" w:rsidRDefault="003A3576" w:rsidP="003A3576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3A35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Вертеп (картонный макет) сделан из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картонной папки-передвижки. С</w:t>
      </w:r>
      <w:r w:rsidRPr="003A35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наружи коробка обклеена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самоклейкой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синего цвета. Низ обклеен синтепоном, в</w:t>
      </w:r>
      <w:r w:rsidRPr="003A35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нутри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звезды золотого цвет. Шалаш сделан из березовых веточек, внутри него уложено сено. Фигурки  святых и младенца сделаны из пластилина  и жатой бумаги. </w:t>
      </w:r>
      <w:r w:rsidRPr="003A35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верхней части коробки прикреплена восьмиконечная звезда, она сделана и</w:t>
      </w:r>
      <w:r w:rsidR="00B457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 блестящего картона. По бокам </w:t>
      </w:r>
      <w:r w:rsidRPr="003A35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457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макета </w:t>
      </w:r>
      <w:r w:rsidRPr="003A35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прикреплены </w:t>
      </w:r>
      <w:r w:rsidR="00B457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ели и  расположены фигуры овец</w:t>
      </w:r>
      <w:proofErr w:type="gramStart"/>
      <w:r w:rsidR="00B457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="00B457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изготовленные способом обрывной аппликации.</w:t>
      </w:r>
    </w:p>
    <w:p w:rsidR="00B457F5" w:rsidRPr="00B457F5" w:rsidRDefault="00B457F5" w:rsidP="00B457F5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B457F5">
        <w:rPr>
          <w:b/>
          <w:bCs/>
          <w:color w:val="111111"/>
          <w:sz w:val="28"/>
          <w:szCs w:val="28"/>
        </w:rPr>
        <w:t xml:space="preserve"> Словарная работа:</w:t>
      </w:r>
    </w:p>
    <w:p w:rsidR="00A5130B" w:rsidRPr="00B35CC2" w:rsidRDefault="00B457F5" w:rsidP="009F716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 время изготовления </w:t>
      </w:r>
      <w:r w:rsidRPr="003054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F7160" w:rsidRPr="003054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F7160" w:rsidRPr="0030547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вертеп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="009F7160" w:rsidRPr="003054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9F7160">
        <w:rPr>
          <w:color w:val="111111"/>
          <w:sz w:val="28"/>
          <w:szCs w:val="28"/>
        </w:rPr>
        <w:t> познакомили детей</w:t>
      </w:r>
      <w:r>
        <w:rPr>
          <w:color w:val="111111"/>
          <w:sz w:val="28"/>
          <w:szCs w:val="28"/>
        </w:rPr>
        <w:t xml:space="preserve"> с новыми словами и их </w:t>
      </w:r>
      <w:r w:rsidR="009F7160" w:rsidRPr="00305470">
        <w:rPr>
          <w:color w:val="111111"/>
          <w:sz w:val="28"/>
          <w:szCs w:val="28"/>
        </w:rPr>
        <w:t>значением. Ясли куда Дева Мария положила младенца Христа. Ясли кормушка для домашних животных.</w:t>
      </w:r>
      <w:r>
        <w:rPr>
          <w:color w:val="111111"/>
          <w:sz w:val="28"/>
          <w:szCs w:val="28"/>
        </w:rPr>
        <w:t xml:space="preserve"> Восьмиконечная  рождественская звезда.  Волхв</w:t>
      </w:r>
      <w:proofErr w:type="gramStart"/>
      <w:r>
        <w:rPr>
          <w:color w:val="111111"/>
          <w:sz w:val="28"/>
          <w:szCs w:val="28"/>
        </w:rPr>
        <w:t>ы-</w:t>
      </w:r>
      <w:proofErr w:type="gramEnd"/>
      <w:r>
        <w:rPr>
          <w:color w:val="111111"/>
          <w:sz w:val="28"/>
          <w:szCs w:val="28"/>
        </w:rPr>
        <w:t xml:space="preserve"> мудрецы, которые принесли дары.</w:t>
      </w:r>
    </w:p>
    <w:p w:rsidR="00A5130B" w:rsidRDefault="00A5130B" w:rsidP="009F716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F7160" w:rsidRPr="000C1519" w:rsidRDefault="00B457F5" w:rsidP="009F716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</w:t>
      </w:r>
      <w:r w:rsidR="009F7160" w:rsidRPr="000C1519">
        <w:rPr>
          <w:b/>
          <w:bCs/>
          <w:color w:val="000000"/>
          <w:sz w:val="28"/>
          <w:szCs w:val="28"/>
        </w:rPr>
        <w:t>ормы работы:</w:t>
      </w:r>
    </w:p>
    <w:p w:rsidR="009F7160" w:rsidRPr="00A246A4" w:rsidRDefault="009F7160" w:rsidP="00A246A4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Чтение художественной литературы и рассматривание книг.</w:t>
      </w:r>
    </w:p>
    <w:p w:rsidR="009F7160" w:rsidRPr="00A246A4" w:rsidRDefault="009F7160" w:rsidP="00A246A4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Заучивание </w:t>
      </w:r>
      <w:proofErr w:type="spellStart"/>
      <w:r w:rsidRPr="00A24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стихотворений</w:t>
      </w:r>
      <w:proofErr w:type="gramStart"/>
      <w:r w:rsidRPr="00A24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>.Бальмонт</w:t>
      </w:r>
      <w:proofErr w:type="spellEnd"/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«Снежинка», «Рождество»</w:t>
      </w:r>
    </w:p>
    <w:p w:rsidR="009F7160" w:rsidRPr="00A246A4" w:rsidRDefault="009F7160" w:rsidP="00A246A4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Беседы</w:t>
      </w:r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>: «Рождество Христово», « О Рождестве», «Святочные посиделки».</w:t>
      </w:r>
    </w:p>
    <w:p w:rsidR="009F7160" w:rsidRPr="00A246A4" w:rsidRDefault="009F7160" w:rsidP="00A246A4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презентации «Рождество Христово»</w:t>
      </w:r>
    </w:p>
    <w:p w:rsidR="009F7160" w:rsidRPr="00A246A4" w:rsidRDefault="009F7160" w:rsidP="00A246A4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Просмотр мультфильмов</w:t>
      </w:r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>: «Рождественская история», «Двенадцать месяцев», « Снежная королева», «Метель», «Рождественская ночь», «Снегурочка» и др.</w:t>
      </w:r>
    </w:p>
    <w:p w:rsidR="00B457F5" w:rsidRPr="00A246A4" w:rsidRDefault="00B457F5" w:rsidP="00A246A4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 </w:t>
      </w:r>
      <w:r w:rsidR="00A246A4"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3A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по изготовлению овец (</w:t>
      </w:r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>обрывная аппликация).</w:t>
      </w:r>
    </w:p>
    <w:p w:rsidR="00B457F5" w:rsidRPr="00A246A4" w:rsidRDefault="00B457F5" w:rsidP="00A246A4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 </w:t>
      </w:r>
      <w:r w:rsidR="00A246A4"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3A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по изготовлению елочек (</w:t>
      </w:r>
      <w:r w:rsidRPr="00A246A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объемная аппликация).</w:t>
      </w:r>
    </w:p>
    <w:p w:rsidR="00B457F5" w:rsidRPr="00B35CC2" w:rsidRDefault="00A246A4" w:rsidP="00B35CC2">
      <w:pPr>
        <w:pStyle w:val="a8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A246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Изготовление шаблонов ангелов для украшения окон и </w:t>
      </w:r>
      <w:r w:rsidRPr="00A246A4">
        <w:rPr>
          <w:rFonts w:ascii="Times New Roman" w:hAnsi="Times New Roman" w:cs="Times New Roman"/>
          <w:bCs/>
          <w:color w:val="111111"/>
          <w:sz w:val="28"/>
          <w:szCs w:val="28"/>
        </w:rPr>
        <w:t>вертепа</w:t>
      </w:r>
      <w:r w:rsidRPr="00A246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A246A4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Pr="00A246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Украшение новогодними бумажными поделками </w:t>
      </w:r>
      <w:r w:rsidR="00B35C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Ангелов окон группы</w:t>
      </w:r>
    </w:p>
    <w:p w:rsidR="00A5130B" w:rsidRPr="00513AEF" w:rsidRDefault="003C35C4" w:rsidP="00B35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</w:t>
      </w:r>
      <w:r w:rsidR="00A246A4">
        <w:rPr>
          <w:rFonts w:ascii="Times New Roman" w:hAnsi="Times New Roman" w:cs="Times New Roman"/>
          <w:sz w:val="28"/>
          <w:szCs w:val="28"/>
        </w:rPr>
        <w:t>вание игрового макета, позволяет</w:t>
      </w:r>
      <w:r>
        <w:rPr>
          <w:rFonts w:ascii="Times New Roman" w:hAnsi="Times New Roman" w:cs="Times New Roman"/>
          <w:sz w:val="28"/>
          <w:szCs w:val="28"/>
        </w:rPr>
        <w:t xml:space="preserve"> обогатить игровую и познавательную деятельность детей дошкольного возраста  в </w:t>
      </w:r>
      <w:r w:rsidR="00E26309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6A4">
        <w:rPr>
          <w:rFonts w:ascii="Times New Roman" w:hAnsi="Times New Roman" w:cs="Times New Roman"/>
          <w:sz w:val="28"/>
          <w:szCs w:val="28"/>
        </w:rPr>
        <w:t>процессе .</w:t>
      </w:r>
    </w:p>
    <w:p w:rsidR="00593DEA" w:rsidRDefault="00A246A4" w:rsidP="008645B2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645B2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Приложение</w:t>
      </w:r>
      <w:r w:rsidR="008645B2" w:rsidRPr="008645B2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№1</w:t>
      </w:r>
    </w:p>
    <w:p w:rsidR="008645B2" w:rsidRPr="008645B2" w:rsidRDefault="008645B2" w:rsidP="008645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8645B2">
        <w:rPr>
          <w:rStyle w:val="c2"/>
          <w:b/>
          <w:color w:val="000000"/>
          <w:sz w:val="28"/>
          <w:szCs w:val="28"/>
        </w:rPr>
        <w:t>Конспект</w:t>
      </w:r>
      <w:r w:rsidRPr="008645B2">
        <w:rPr>
          <w:rStyle w:val="c14"/>
          <w:b/>
          <w:color w:val="676A6C"/>
          <w:sz w:val="28"/>
          <w:szCs w:val="28"/>
        </w:rPr>
        <w:t> </w:t>
      </w:r>
      <w:r w:rsidRPr="008645B2">
        <w:rPr>
          <w:rStyle w:val="c2"/>
          <w:b/>
          <w:color w:val="000000"/>
          <w:sz w:val="28"/>
          <w:szCs w:val="28"/>
        </w:rPr>
        <w:t>НОД Рождество Христово. Показ вертепа.</w:t>
      </w:r>
      <w:r w:rsidRPr="008645B2">
        <w:rPr>
          <w:rStyle w:val="c13"/>
          <w:rFonts w:ascii="Trebuchet MS" w:hAnsi="Trebuchet MS" w:cs="Calibri"/>
          <w:b/>
          <w:bCs/>
          <w:i/>
          <w:iCs/>
          <w:color w:val="676A6C"/>
          <w:sz w:val="21"/>
          <w:szCs w:val="21"/>
        </w:rPr>
        <w:t> </w:t>
      </w:r>
    </w:p>
    <w:p w:rsidR="008645B2" w:rsidRPr="008645B2" w:rsidRDefault="008645B2" w:rsidP="008645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45B2">
        <w:rPr>
          <w:rStyle w:val="c2"/>
          <w:b/>
          <w:color w:val="000000"/>
          <w:sz w:val="28"/>
          <w:szCs w:val="28"/>
        </w:rPr>
        <w:t>Старшей  группе.</w:t>
      </w:r>
    </w:p>
    <w:p w:rsidR="008645B2" w:rsidRDefault="008645B2" w:rsidP="00B35C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Приобретение культурологических знаний, необходимых для разностороннего развития детей, воспитания и развития духовно-нравственных ценностей личности.</w:t>
      </w:r>
    </w:p>
    <w:p w:rsidR="008645B2" w:rsidRDefault="008645B2" w:rsidP="00B35C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</w:rPr>
        <w:t> Закрепить знания  детей о православном празднике Рождестве Христовом. Учить детей рассказывать с показом вертепа.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Развивать связную речь, умение эмоционально образно еѐ окрашивать.  Доставить детям удовольствие.</w:t>
      </w:r>
    </w:p>
    <w:p w:rsidR="008645B2" w:rsidRDefault="008645B2" w:rsidP="00B35C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Материал:</w:t>
      </w:r>
    </w:p>
    <w:p w:rsidR="008645B2" w:rsidRDefault="008645B2" w:rsidP="00B35C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Панно, репродукция иконы Рождество Христово, слайды, вертеп, ангел  (сделан из фольги)   материал для работы в художественной мастерской.</w:t>
      </w:r>
    </w:p>
    <w:p w:rsidR="008645B2" w:rsidRDefault="008645B2" w:rsidP="00B35C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8645B2" w:rsidRDefault="008645B2" w:rsidP="00B35CC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Чтение библейских повествований из книги «Библия для детей»: «Благовещение о рожден</w:t>
      </w:r>
      <w:proofErr w:type="gramStart"/>
      <w:r>
        <w:rPr>
          <w:rStyle w:val="c2"/>
          <w:color w:val="000000"/>
          <w:sz w:val="28"/>
          <w:szCs w:val="28"/>
        </w:rPr>
        <w:t>ии Ии</w:t>
      </w:r>
      <w:proofErr w:type="gramEnd"/>
      <w:r>
        <w:rPr>
          <w:rStyle w:val="c2"/>
          <w:color w:val="000000"/>
          <w:sz w:val="28"/>
          <w:szCs w:val="28"/>
        </w:rPr>
        <w:t>суса», «Рождество Иисуса Христа», «Ангелы возвещают пастухам о рождении Иисуса Христа», «Пастухи у Иисуса», «Поклонение волхвов», «Дары волхвов».</w:t>
      </w:r>
    </w:p>
    <w:p w:rsidR="008645B2" w:rsidRDefault="008645B2" w:rsidP="00B35CC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Рассматривание иллюстраций, открыток о Рождестве. Изготовление елочных игрушек. Чтение книги о рождественской елке.</w:t>
      </w:r>
    </w:p>
    <w:p w:rsidR="008645B2" w:rsidRPr="00B35CC2" w:rsidRDefault="008645B2" w:rsidP="00B35C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35CC2">
        <w:rPr>
          <w:rStyle w:val="c2"/>
          <w:b/>
          <w:color w:val="000000"/>
          <w:sz w:val="28"/>
          <w:szCs w:val="28"/>
        </w:rPr>
        <w:t>Ход занятия: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вышине небесной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 звёзд горит,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одна всех ярче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Радостью блестит.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звезда Младенца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Царя царей, -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ясли Он положен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Матерью</w:t>
      </w:r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>воей.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волхвы с востока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Звездой идут,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дары с любовью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Господу несут. Братья!</w:t>
      </w:r>
    </w:p>
    <w:p w:rsidR="008645B2" w:rsidRDefault="008645B2" w:rsidP="00B35CC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Поспешимте Господа принять,</w:t>
      </w:r>
    </w:p>
    <w:p w:rsidR="008645B2" w:rsidRDefault="008645B2" w:rsidP="008645B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Поспешим радушно</w:t>
      </w:r>
    </w:p>
    <w:p w:rsidR="008645B2" w:rsidRDefault="008645B2" w:rsidP="008645B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Хлеб и соль подать -</w:t>
      </w:r>
    </w:p>
    <w:p w:rsidR="008645B2" w:rsidRDefault="008645B2" w:rsidP="008645B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руками бедных</w:t>
      </w:r>
    </w:p>
    <w:p w:rsidR="008645B2" w:rsidRDefault="008645B2" w:rsidP="008645B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хлеб возьмет,</w:t>
      </w:r>
    </w:p>
    <w:p w:rsidR="008645B2" w:rsidRDefault="008645B2" w:rsidP="008645B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благословенье</w:t>
      </w:r>
    </w:p>
    <w:p w:rsidR="008645B2" w:rsidRDefault="008645B2" w:rsidP="008645B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за то пошлёт. (Батюшка Игорь)</w:t>
      </w:r>
    </w:p>
    <w:p w:rsidR="008645B2" w:rsidRDefault="008645B2" w:rsidP="008645B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 мои милые ангелочки! Поиграем в игру «Подари улыбку». Надо ласково назвать друга по имени и улыбнуться  </w:t>
      </w:r>
    </w:p>
    <w:p w:rsidR="00B35CC2" w:rsidRDefault="00B35CC2" w:rsidP="008645B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8645B2" w:rsidRDefault="008645B2" w:rsidP="008645B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645B2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Сегодня мы поговорим о празднике Рождество Христово. </w:t>
      </w:r>
    </w:p>
    <w:p w:rsidR="008645B2" w:rsidRDefault="008645B2" w:rsidP="008645B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-Что это за праздник и почему он так называется? </w:t>
      </w:r>
    </w:p>
    <w:p w:rsidR="008645B2" w:rsidRDefault="008645B2" w:rsidP="008645B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-Почему его празднуют люди? </w:t>
      </w:r>
    </w:p>
    <w:p w:rsidR="008645B2" w:rsidRDefault="008645B2" w:rsidP="008645B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-Как празднуют праздник Рождество Христово?  </w:t>
      </w:r>
    </w:p>
    <w:p w:rsidR="008645B2" w:rsidRPr="008645B2" w:rsidRDefault="008645B2" w:rsidP="008645B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Скоро наступит великий святой праздник Рождество Христово. В этот день в городке Вифлееме произошло небывалое событие - родился в мир Сын Божий Иисус Христос. Рождество </w:t>
      </w:r>
      <w:proofErr w:type="gramStart"/>
      <w:r>
        <w:rPr>
          <w:rStyle w:val="c2"/>
          <w:color w:val="000000"/>
          <w:sz w:val="28"/>
          <w:szCs w:val="28"/>
        </w:rPr>
        <w:t>от</w:t>
      </w:r>
      <w:proofErr w:type="gramEnd"/>
      <w:r>
        <w:rPr>
          <w:rStyle w:val="c2"/>
          <w:color w:val="000000"/>
          <w:sz w:val="28"/>
          <w:szCs w:val="28"/>
        </w:rPr>
        <w:t xml:space="preserve"> слово родился. Родился Иисус Христос, поэтому праздник называется Рождество Христово.  Родился Спаситель.  С рождения Христа началась новая история мира, появилась на земле христианская вера. Рождество Христово любимый праздник и детворы и взрослых. Во всех домах, детских садах, школах наряжают елочку. В этот день дети получают подарки. От Рождества Христова  до Крещения народ праздновал Святки, значит Святые дни. Весело было, потому, что  дети колядовали, пели величальные песни, в которых славили Иисуса Христа и  хозяев,  желали им доброго здоровья, богатого урожая.  Хозяева в награду за это давали им угощенье и деньги. И мы с вами готовимся к празднику, разучиваем  колядки, игры, будем колядовать и в детском саду, пойдем.  А сейчас вы посмотрите Вертеп. Вертеп, по - русскому означает пещера. В пещере родился Иисус Христос. </w:t>
      </w:r>
    </w:p>
    <w:p w:rsidR="008645B2" w:rsidRDefault="008645B2" w:rsidP="008645B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645B2">
        <w:rPr>
          <w:rStyle w:val="c2"/>
          <w:b/>
          <w:color w:val="000000"/>
          <w:sz w:val="28"/>
          <w:szCs w:val="28"/>
        </w:rPr>
        <w:t>Рассказ  с показом вертепа:</w:t>
      </w:r>
      <w:r>
        <w:rPr>
          <w:rStyle w:val="c2"/>
          <w:color w:val="000000"/>
          <w:sz w:val="28"/>
          <w:szCs w:val="28"/>
        </w:rPr>
        <w:t xml:space="preserve"> Вертеп – это пещера, куда в холодную погоду пастухи загоняли скот. Здесь Мария родила Своего Сына Иисуса Христа. В пещере не было колыбельки для Младенца, и Мария положила Его в ясли, кормушку для скота. На младенца смотрели и согревали своим дыханием ослик и бычок. В это время на небе появилось множество ангелов. Они пели песню: «Слава на Небесах Богу, на земле мир и любовь Божия к людям». Песню Ангелов услышали пастухи. Они пришли и первые поклониться Христу. А на небе появилась большая, яркая звезда. Эту звезду заметили древние мудрецы. Они пошли вслед за звездой. И она привела их в город Вифлеем, в пещеру. Звезду так и назвали – Вифлеемская звезда. Мудрецы поняли, что это не простой Младенец, но</w:t>
      </w:r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>ам Бог. Они поклонились Ему и подарили дорогие подарки.  </w:t>
      </w:r>
    </w:p>
    <w:p w:rsidR="008645B2" w:rsidRDefault="008645B2" w:rsidP="008645B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Pr="008645B2">
        <w:rPr>
          <w:rStyle w:val="c2"/>
          <w:b/>
          <w:color w:val="000000"/>
          <w:sz w:val="28"/>
          <w:szCs w:val="28"/>
        </w:rPr>
        <w:t>Рассказы детей по желанию с показом вертепа.</w:t>
      </w:r>
      <w:r>
        <w:rPr>
          <w:rStyle w:val="c2"/>
          <w:color w:val="000000"/>
          <w:sz w:val="28"/>
          <w:szCs w:val="28"/>
        </w:rPr>
        <w:t xml:space="preserve"> Обобщаем: что за праздник Рождество? Кто родился в этот день? Кто первый пришёл к рождённому Младенцу Христу и поклонился Ему? Спасибо, мои хорошие, вы все запомнили. В январе мы с вами пойдем колядовать. Я вас всех приглашаю в художественную мастерскую,  сейчас мы с вами изготовим  Ангелочков и подарим своим близким.</w:t>
      </w:r>
    </w:p>
    <w:p w:rsidR="008645B2" w:rsidRDefault="008645B2" w:rsidP="008645B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свидания</w:t>
      </w:r>
      <w:proofErr w:type="gramStart"/>
      <w:r>
        <w:rPr>
          <w:rStyle w:val="c2"/>
          <w:color w:val="000000"/>
          <w:sz w:val="28"/>
          <w:szCs w:val="28"/>
        </w:rPr>
        <w:t xml:space="preserve"> !</w:t>
      </w:r>
      <w:proofErr w:type="gramEnd"/>
    </w:p>
    <w:p w:rsidR="008645B2" w:rsidRPr="008645B2" w:rsidRDefault="008645B2" w:rsidP="008645B2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593DEA" w:rsidRDefault="00A5130B" w:rsidP="00A5130B">
      <w:pPr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kern w:val="36"/>
          <w:sz w:val="36"/>
          <w:szCs w:val="36"/>
        </w:rPr>
        <w:lastRenderedPageBreak/>
        <w:drawing>
          <wp:inline distT="0" distB="0" distL="0" distR="0">
            <wp:extent cx="4853607" cy="5295014"/>
            <wp:effectExtent l="19050" t="0" r="4143" b="0"/>
            <wp:docPr id="2" name="Рисунок 1" descr="b60522e6-306c-4666-af11-c80fe0367f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0522e6-306c-4666-af11-c80fe0367f6a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1544" b="6577"/>
                    <a:stretch>
                      <a:fillRect/>
                    </a:stretch>
                  </pic:blipFill>
                  <pic:spPr>
                    <a:xfrm>
                      <a:off x="0" y="0"/>
                      <a:ext cx="4859810" cy="530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5B2" w:rsidRDefault="00593DEA" w:rsidP="00593DEA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</w:t>
      </w:r>
    </w:p>
    <w:p w:rsidR="008645B2" w:rsidRDefault="008645B2" w:rsidP="00593DEA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5130B" w:rsidRDefault="00A5130B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5130B" w:rsidRDefault="00A5130B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5130B" w:rsidRDefault="00A5130B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5130B" w:rsidRDefault="00A5130B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5130B" w:rsidRDefault="00A5130B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5130B" w:rsidRDefault="00A5130B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5130B" w:rsidRDefault="00A5130B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35CC2" w:rsidRDefault="00B35CC2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45B2" w:rsidRDefault="008645B2" w:rsidP="008645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Приложение №2</w:t>
      </w:r>
    </w:p>
    <w:p w:rsidR="00593DEA" w:rsidRPr="00DC0E64" w:rsidRDefault="00593DEA" w:rsidP="00A513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Стихи</w:t>
      </w:r>
    </w:p>
    <w:p w:rsidR="00A5130B" w:rsidRPr="0010312D" w:rsidRDefault="00A5130B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hAnsi="Times New Roman" w:cs="Times New Roman"/>
          <w:sz w:val="40"/>
          <w:szCs w:val="40"/>
        </w:rPr>
      </w:pP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A5130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Великое чудо в ту ночь совершилось,</w:t>
      </w:r>
    </w:p>
    <w:p w:rsidR="00593DEA" w:rsidRPr="0010312D" w:rsidRDefault="00593DEA" w:rsidP="00A5130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Спасителя бог нам послал.</w:t>
      </w:r>
    </w:p>
    <w:p w:rsidR="00593DEA" w:rsidRPr="0010312D" w:rsidRDefault="00593DEA" w:rsidP="00A5130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В забытой пещере, в заброшенных яслях</w:t>
      </w:r>
    </w:p>
    <w:p w:rsidR="00593DEA" w:rsidRPr="0010312D" w:rsidRDefault="00593DEA" w:rsidP="00A5130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Младенец, Сын Божий лежал.</w:t>
      </w:r>
    </w:p>
    <w:p w:rsidR="00593DEA" w:rsidRPr="0010312D" w:rsidRDefault="00593DEA" w:rsidP="00A5130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Звезда над пещерой, как свет путеводный,</w:t>
      </w:r>
    </w:p>
    <w:p w:rsidR="00593DEA" w:rsidRPr="0010312D" w:rsidRDefault="00593DEA" w:rsidP="00A5130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Сияла ученым волхвам.</w:t>
      </w:r>
    </w:p>
    <w:p w:rsidR="00593DEA" w:rsidRPr="0010312D" w:rsidRDefault="00593DEA" w:rsidP="00A5130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И громко песнь пастухов величаво</w:t>
      </w:r>
    </w:p>
    <w:p w:rsidR="00593DEA" w:rsidRPr="0010312D" w:rsidRDefault="00593DEA" w:rsidP="00A5130B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И стройно неслась к небесам.</w:t>
      </w:r>
    </w:p>
    <w:p w:rsidR="00593DEA" w:rsidRPr="0010312D" w:rsidRDefault="00593DEA" w:rsidP="00A51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С людьми вся природа тогда ликовала: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Шумя на деревьях, листы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Таинственным шепотом славили бога,</w:t>
      </w:r>
    </w:p>
    <w:p w:rsidR="00593DEA" w:rsidRPr="00006438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И пахли сильнее цветы</w:t>
      </w:r>
    </w:p>
    <w:p w:rsidR="00593DEA" w:rsidRPr="0010312D" w:rsidRDefault="00593DEA" w:rsidP="00A513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То было в </w:t>
      </w:r>
      <w:proofErr w:type="gramStart"/>
      <w:r w:rsidRPr="0010312D">
        <w:rPr>
          <w:rFonts w:ascii="Times New Roman" w:eastAsia="Times New Roman" w:hAnsi="Times New Roman" w:cs="Times New Roman"/>
          <w:sz w:val="28"/>
          <w:szCs w:val="28"/>
        </w:rPr>
        <w:t>давние</w:t>
      </w:r>
      <w:proofErr w:type="gramEnd"/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Над спящим миром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Ночь царила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И светозарная звезда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Над Вифлеемом восходила.</w:t>
      </w:r>
    </w:p>
    <w:p w:rsidR="00593DEA" w:rsidRPr="0010312D" w:rsidRDefault="00593DEA" w:rsidP="00A5130B">
      <w:pPr>
        <w:tabs>
          <w:tab w:val="left" w:pos="-709"/>
        </w:tabs>
        <w:spacing w:after="0" w:line="360" w:lineRule="auto"/>
        <w:ind w:firstLine="425"/>
        <w:jc w:val="center"/>
        <w:rPr>
          <w:rFonts w:ascii="Times New Roman" w:hAnsi="Times New Roman" w:cs="Times New Roman"/>
          <w:sz w:val="40"/>
          <w:szCs w:val="40"/>
        </w:rPr>
      </w:pP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A5130B">
      <w:pPr>
        <w:spacing w:after="0" w:line="36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Я, маленький </w:t>
      </w:r>
      <w:proofErr w:type="spellStart"/>
      <w:r w:rsidRPr="0010312D">
        <w:rPr>
          <w:rFonts w:ascii="Times New Roman" w:eastAsia="Times New Roman" w:hAnsi="Times New Roman" w:cs="Times New Roman"/>
          <w:sz w:val="28"/>
          <w:szCs w:val="28"/>
        </w:rPr>
        <w:t>юнчик</w:t>
      </w:r>
      <w:proofErr w:type="spellEnd"/>
      <w:r w:rsidRPr="0010312D">
        <w:rPr>
          <w:rFonts w:ascii="Times New Roman" w:eastAsia="Times New Roman" w:hAnsi="Times New Roman" w:cs="Times New Roman"/>
          <w:sz w:val="28"/>
          <w:szCs w:val="28"/>
        </w:rPr>
        <w:t>, сел на стульчик,</w:t>
      </w:r>
    </w:p>
    <w:p w:rsidR="00593DEA" w:rsidRPr="0010312D" w:rsidRDefault="00593DEA" w:rsidP="00A5130B">
      <w:pPr>
        <w:spacing w:after="0" w:line="36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Снял колпачок, пожалуйте пятачок!</w:t>
      </w:r>
    </w:p>
    <w:p w:rsidR="00593DEA" w:rsidRPr="0010312D" w:rsidRDefault="00593DEA" w:rsidP="00A5130B">
      <w:pPr>
        <w:spacing w:after="0" w:line="36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Дорогие хозяева, будьте к нам сердечны.</w:t>
      </w:r>
    </w:p>
    <w:p w:rsidR="00593DEA" w:rsidRPr="0010312D" w:rsidRDefault="00593DEA" w:rsidP="00A5130B">
      <w:pPr>
        <w:spacing w:after="0" w:line="36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proofErr w:type="gramStart"/>
      <w:r w:rsidRPr="0010312D">
        <w:rPr>
          <w:rFonts w:ascii="Times New Roman" w:eastAsia="Times New Roman" w:hAnsi="Times New Roman" w:cs="Times New Roman"/>
          <w:sz w:val="28"/>
          <w:szCs w:val="28"/>
        </w:rPr>
        <w:t>богаты</w:t>
      </w:r>
      <w:proofErr w:type="gramEnd"/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 в доме, то и нам подайте.</w:t>
      </w:r>
    </w:p>
    <w:p w:rsidR="00593DEA" w:rsidRPr="0010312D" w:rsidRDefault="00593DEA" w:rsidP="00A5130B">
      <w:pPr>
        <w:spacing w:after="0" w:line="36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Пирога да каши, а наверх – </w:t>
      </w:r>
      <w:proofErr w:type="spellStart"/>
      <w:r w:rsidRPr="0010312D">
        <w:rPr>
          <w:rFonts w:ascii="Times New Roman" w:eastAsia="Times New Roman" w:hAnsi="Times New Roman" w:cs="Times New Roman"/>
          <w:sz w:val="28"/>
          <w:szCs w:val="28"/>
        </w:rPr>
        <w:t>козульку</w:t>
      </w:r>
      <w:proofErr w:type="spellEnd"/>
      <w:r w:rsidRPr="0010312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3DEA" w:rsidRPr="0010312D" w:rsidRDefault="00593DEA" w:rsidP="00A5130B">
      <w:pPr>
        <w:spacing w:after="0" w:line="36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А под низ – копейку, денежку – монетку.</w:t>
      </w:r>
    </w:p>
    <w:p w:rsidR="00593DEA" w:rsidRPr="0010312D" w:rsidRDefault="00593DEA" w:rsidP="00593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B2" w:rsidRPr="008645B2" w:rsidRDefault="008645B2" w:rsidP="008645B2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8645B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Приложение № 3</w:t>
      </w:r>
    </w:p>
    <w:p w:rsidR="008645B2" w:rsidRPr="008645B2" w:rsidRDefault="008645B2" w:rsidP="008645B2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Мастер-класс по аппликации из шерстяных ниток «Овечка»</w:t>
      </w:r>
    </w:p>
    <w:p w:rsidR="008645B2" w:rsidRPr="008645B2" w:rsidRDefault="008645B2" w:rsidP="007E6BB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художественно – эстетические способности детей в создании композиций из </w:t>
      </w:r>
      <w:r w:rsidRPr="007E6B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шерстяных ниток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45B2" w:rsidRPr="008645B2" w:rsidRDefault="008645B2" w:rsidP="007E6BB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645B2" w:rsidRPr="008645B2" w:rsidRDefault="008645B2" w:rsidP="007E6BB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1. Научить составлять композицию из </w:t>
      </w:r>
      <w:r w:rsidRPr="007E6B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шерстяных ниток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45B2" w:rsidRPr="008645B2" w:rsidRDefault="008645B2" w:rsidP="007E6BB3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2. Закреплять умение работать с клеем</w:t>
      </w:r>
    </w:p>
    <w:p w:rsidR="008645B2" w:rsidRPr="008645B2" w:rsidRDefault="008645B2" w:rsidP="007E6BB3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Развивать фантазию, внимание и аккуратность.</w:t>
      </w:r>
    </w:p>
    <w:p w:rsidR="008645B2" w:rsidRPr="008645B2" w:rsidRDefault="008645B2" w:rsidP="007E6BB3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Привить интерес к декоративному творчеству.</w:t>
      </w:r>
    </w:p>
    <w:p w:rsidR="008645B2" w:rsidRPr="008645B2" w:rsidRDefault="008645B2" w:rsidP="007E6BB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B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атериалы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распечатанная</w:t>
      </w:r>
      <w:proofErr w:type="gramEnd"/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изображение</w:t>
      </w:r>
      <w:r w:rsidR="007E6BB3" w:rsidRPr="007E6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овечки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, ножницы, клей ПВА, </w:t>
      </w:r>
      <w:r w:rsidRPr="007E6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шерстяные</w:t>
      </w:r>
      <w:r w:rsidR="007E6BB3" w:rsidRPr="007E6BB3">
        <w:rPr>
          <w:rFonts w:ascii="Times New Roman" w:eastAsia="Times New Roman" w:hAnsi="Times New Roman" w:cs="Times New Roman"/>
          <w:color w:val="111111"/>
          <w:sz w:val="28"/>
          <w:szCs w:val="28"/>
        </w:rPr>
        <w:t> нитки (белые)</w:t>
      </w:r>
    </w:p>
    <w:p w:rsidR="008645B2" w:rsidRPr="008645B2" w:rsidRDefault="008645B2" w:rsidP="007E6B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645B2" w:rsidRPr="008645B2" w:rsidRDefault="008645B2" w:rsidP="007E6BB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Пошаговое описание работы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645B2" w:rsidRPr="008645B2" w:rsidRDefault="008645B2" w:rsidP="007E6BB3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I этап – подготовительный</w:t>
      </w:r>
    </w:p>
    <w:p w:rsidR="008645B2" w:rsidRPr="008645B2" w:rsidRDefault="008645B2" w:rsidP="007E6BB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Нарезание </w:t>
      </w:r>
      <w:r w:rsidRPr="007E6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шерстяных ниток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645B2" w:rsidRPr="008645B2" w:rsidRDefault="007E6BB3" w:rsidP="007E6BB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Нарезать на короткие части </w:t>
      </w:r>
      <w:r w:rsidR="008645B2"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ножницами </w:t>
      </w:r>
      <w:r w:rsidR="008645B2" w:rsidRPr="007E6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шерстяные нитки белого</w:t>
      </w:r>
      <w:r w:rsidRPr="007E6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цвета</w:t>
      </w:r>
    </w:p>
    <w:p w:rsidR="008645B2" w:rsidRPr="008645B2" w:rsidRDefault="008645B2" w:rsidP="007E6B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45B2" w:rsidRPr="008645B2" w:rsidRDefault="008645B2" w:rsidP="007E6BB3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II этап – изготовление картины</w:t>
      </w:r>
    </w:p>
    <w:p w:rsidR="008645B2" w:rsidRDefault="008645B2" w:rsidP="00A5130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="007E6BB3" w:rsidRPr="007E6BB3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Короткие кусочки белой нитки макать</w:t>
      </w:r>
      <w:r w:rsidR="00A513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клей и приклеивать на овечку</w:t>
      </w:r>
      <w:r w:rsidR="007E6BB3" w:rsidRPr="007E6BB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513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Эта работа может быть сложной для ребенка. Здесь необходима совместная </w:t>
      </w:r>
      <w:r w:rsidR="00A5130B"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педагога и воспитанника.</w:t>
      </w:r>
      <w:r w:rsidR="00A5130B" w:rsidRPr="007E6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="00A5130B"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Постепенно покрываем нитками всю</w:t>
      </w:r>
      <w:r w:rsidR="00A513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овечку.</w:t>
      </w:r>
    </w:p>
    <w:p w:rsidR="00A5130B" w:rsidRPr="008645B2" w:rsidRDefault="00A5130B" w:rsidP="00A5130B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6985</wp:posOffset>
            </wp:positionV>
            <wp:extent cx="4031615" cy="4270375"/>
            <wp:effectExtent l="0" t="0" r="0" b="0"/>
            <wp:wrapThrough wrapText="bothSides">
              <wp:wrapPolygon edited="0">
                <wp:start x="0" y="0"/>
                <wp:lineTo x="0" y="21488"/>
                <wp:lineTo x="21535" y="21488"/>
                <wp:lineTo x="21535" y="0"/>
                <wp:lineTo x="0" y="0"/>
              </wp:wrapPolygon>
            </wp:wrapThrough>
            <wp:docPr id="4" name="Рисунок 3" descr="c0234ab1-81d1-4e3b-a035-c43ce04f7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234ab1-81d1-4e3b-a035-c43ce04f7f0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0537"/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5B2" w:rsidRPr="008645B2" w:rsidRDefault="008645B2" w:rsidP="007E6B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DEA" w:rsidRPr="007E6BB3" w:rsidRDefault="00593DEA" w:rsidP="007E6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Default="00593DEA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Pr="008645B2" w:rsidRDefault="00A5130B" w:rsidP="00A5130B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Приложение № 4</w:t>
      </w:r>
    </w:p>
    <w:p w:rsidR="00B35CC2" w:rsidRDefault="00A5130B" w:rsidP="00A5130B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Мастер-класс по обрывной аппликации «Елочка»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</w:p>
    <w:p w:rsidR="00A5130B" w:rsidRPr="008645B2" w:rsidRDefault="00A5130B" w:rsidP="00A5130B">
      <w:pPr>
        <w:shd w:val="clear" w:color="auto" w:fill="FFFFFF"/>
        <w:spacing w:before="167" w:after="502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Старшая группа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знакомство с методом аппликации из мятой бумаги;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выполнение объёмной аппликации;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развитие мелкой моторики рук.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закреплять умения работать с помощью мятой бумаги;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создавать изображение ели с помощью маленьких кусочков мятой бумаги;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развивать конструктивное мышление и сообразительность.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lastRenderedPageBreak/>
        <w:t>- изображение елочки на белом листе бумаги;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салфетки (белого цветов);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клей;</w:t>
      </w:r>
    </w:p>
    <w:p w:rsidR="00A5130B" w:rsidRPr="00A5130B" w:rsidRDefault="00A5130B" w:rsidP="00A513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5130B">
        <w:rPr>
          <w:rFonts w:ascii="Times New Roman" w:eastAsia="Times New Roman" w:hAnsi="Times New Roman" w:cs="Times New Roman"/>
          <w:sz w:val="28"/>
          <w:szCs w:val="28"/>
        </w:rPr>
        <w:t>- кисточки;</w:t>
      </w:r>
    </w:p>
    <w:p w:rsidR="00A5130B" w:rsidRPr="008645B2" w:rsidRDefault="00A5130B" w:rsidP="00A5130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Пошаговое описание работы</w:t>
      </w: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130B" w:rsidRPr="008645B2" w:rsidRDefault="00A5130B" w:rsidP="00A5130B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>I этап – подготовительный</w:t>
      </w:r>
    </w:p>
    <w:p w:rsidR="00A5130B" w:rsidRPr="008645B2" w:rsidRDefault="00A5130B" w:rsidP="00A513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Подготовить вырезанные изображения елочек, скатать шарики из салфеток зеленого цвета.</w:t>
      </w:r>
    </w:p>
    <w:p w:rsidR="00A5130B" w:rsidRDefault="00A5130B" w:rsidP="00A5130B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II этап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</w:t>
      </w:r>
    </w:p>
    <w:p w:rsidR="00A5130B" w:rsidRPr="008645B2" w:rsidRDefault="00A5130B" w:rsidP="00A5130B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45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Обмакивать заготовленные шарики в клей и приклеивать к  заготовке</w:t>
      </w:r>
      <w:r w:rsidRPr="00A513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елочки</w:t>
      </w:r>
    </w:p>
    <w:p w:rsidR="00A5130B" w:rsidRPr="00B35CC2" w:rsidRDefault="00A5130B" w:rsidP="00B35CC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1670E9E5" wp14:editId="04C9AA32">
            <wp:extent cx="5244066" cy="5928674"/>
            <wp:effectExtent l="19050" t="0" r="0" b="0"/>
            <wp:docPr id="6" name="Рисунок 5" descr="e61bdc49-4614-49e0-865b-761d4ee1321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1bdc49-4614-49e0-865b-761d4ee1321f (1)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470" cy="592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p w:rsidR="00A5130B" w:rsidRDefault="00A5130B" w:rsidP="00A5130B">
      <w:pPr>
        <w:jc w:val="center"/>
        <w:rPr>
          <w:rFonts w:ascii="Times New Roman" w:hAnsi="Times New Roman" w:cs="Times New Roman"/>
          <w:sz w:val="36"/>
          <w:szCs w:val="36"/>
        </w:rPr>
      </w:pPr>
      <w:r w:rsidRPr="00A5130B">
        <w:rPr>
          <w:rFonts w:ascii="Times New Roman" w:hAnsi="Times New Roman" w:cs="Times New Roman"/>
          <w:sz w:val="36"/>
          <w:szCs w:val="36"/>
        </w:rPr>
        <w:t>Приложение № 5</w:t>
      </w:r>
    </w:p>
    <w:p w:rsidR="00A5130B" w:rsidRPr="00A5130B" w:rsidRDefault="00A5130B" w:rsidP="00A5130B">
      <w:pPr>
        <w:jc w:val="center"/>
        <w:rPr>
          <w:rFonts w:ascii="Times New Roman" w:hAnsi="Times New Roman" w:cs="Times New Roman"/>
          <w:sz w:val="36"/>
          <w:szCs w:val="36"/>
        </w:rPr>
      </w:pPr>
      <w:r w:rsidRPr="00A5130B">
        <w:rPr>
          <w:rFonts w:ascii="Times New Roman" w:hAnsi="Times New Roman" w:cs="Times New Roman"/>
          <w:sz w:val="36"/>
          <w:szCs w:val="36"/>
        </w:rPr>
        <w:t xml:space="preserve"> Шаблоны.</w:t>
      </w:r>
    </w:p>
    <w:p w:rsidR="00A5130B" w:rsidRPr="00A5130B" w:rsidRDefault="00A5130B" w:rsidP="00A513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542222" cy="4274289"/>
            <wp:effectExtent l="19050" t="0" r="1078" b="0"/>
            <wp:docPr id="7" name="Рисунок 6" descr="8891b4da8015d94fc029571763b94ebd--star-template-tree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91b4da8015d94fc029571763b94ebd--star-template-tree-templates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9459"/>
                    <a:stretch>
                      <a:fillRect/>
                    </a:stretch>
                  </pic:blipFill>
                  <pic:spPr>
                    <a:xfrm>
                      <a:off x="0" y="0"/>
                      <a:ext cx="3542222" cy="427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413591" cy="2413591"/>
            <wp:effectExtent l="19050" t="0" r="5759" b="0"/>
            <wp:docPr id="8" name="Рисунок 7" descr="Vr7cUBt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7cUBts (1).jpe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81" cy="241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203411" cy="3917313"/>
            <wp:effectExtent l="19050" t="0" r="0" b="0"/>
            <wp:docPr id="9" name="Рисунок 8" descr="kak-sdelat-novogodnie-serezhk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sdelat-novogodnie-serezhki-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680" cy="39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0B" w:rsidRPr="009F7160" w:rsidRDefault="00A5130B">
      <w:pPr>
        <w:rPr>
          <w:rFonts w:ascii="Times New Roman" w:hAnsi="Times New Roman" w:cs="Times New Roman"/>
          <w:b/>
          <w:sz w:val="32"/>
          <w:szCs w:val="32"/>
        </w:rPr>
      </w:pPr>
    </w:p>
    <w:sectPr w:rsidR="00A5130B" w:rsidRPr="009F7160" w:rsidSect="00A513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BB1"/>
    <w:multiLevelType w:val="multilevel"/>
    <w:tmpl w:val="34CC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0B9E"/>
    <w:multiLevelType w:val="multilevel"/>
    <w:tmpl w:val="A448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B1E53"/>
    <w:multiLevelType w:val="hybridMultilevel"/>
    <w:tmpl w:val="22BA9AA6"/>
    <w:lvl w:ilvl="0" w:tplc="43FC7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A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07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C4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66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E7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E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09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E7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044315"/>
    <w:multiLevelType w:val="multilevel"/>
    <w:tmpl w:val="57C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A55D8"/>
    <w:multiLevelType w:val="multilevel"/>
    <w:tmpl w:val="A942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D3122"/>
    <w:multiLevelType w:val="hybridMultilevel"/>
    <w:tmpl w:val="92AC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040D7"/>
    <w:multiLevelType w:val="hybridMultilevel"/>
    <w:tmpl w:val="4EA2F8EC"/>
    <w:lvl w:ilvl="0" w:tplc="20966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2D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86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8B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E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00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E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8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AC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FF429F"/>
    <w:multiLevelType w:val="hybridMultilevel"/>
    <w:tmpl w:val="30C08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A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07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C4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66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E7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E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09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E7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4C24C71"/>
    <w:multiLevelType w:val="multilevel"/>
    <w:tmpl w:val="C18A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F740C"/>
    <w:multiLevelType w:val="multilevel"/>
    <w:tmpl w:val="6D3E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14E54"/>
    <w:multiLevelType w:val="hybridMultilevel"/>
    <w:tmpl w:val="4A785B2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9EA96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000A022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CA56C78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2000E90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11414F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C3620CA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4D2A93C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BAE2FCE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1">
    <w:nsid w:val="6A934703"/>
    <w:multiLevelType w:val="hybridMultilevel"/>
    <w:tmpl w:val="E924B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2D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86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8B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E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00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E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8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AC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86E36"/>
    <w:multiLevelType w:val="hybridMultilevel"/>
    <w:tmpl w:val="C7FA436A"/>
    <w:lvl w:ilvl="0" w:tplc="9220822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2B9EA96C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000A022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CA56C78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2000E90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11414F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C3620CA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4D2A93C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BAE2FCE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04E"/>
    <w:rsid w:val="000C1519"/>
    <w:rsid w:val="001D5BE5"/>
    <w:rsid w:val="0034458C"/>
    <w:rsid w:val="003A3576"/>
    <w:rsid w:val="003C35C4"/>
    <w:rsid w:val="003E2F16"/>
    <w:rsid w:val="003F4355"/>
    <w:rsid w:val="00414550"/>
    <w:rsid w:val="00513AEF"/>
    <w:rsid w:val="00527AAC"/>
    <w:rsid w:val="0053004E"/>
    <w:rsid w:val="00593DEA"/>
    <w:rsid w:val="005A7E57"/>
    <w:rsid w:val="007E6BB3"/>
    <w:rsid w:val="0081793A"/>
    <w:rsid w:val="008645B2"/>
    <w:rsid w:val="008A05FB"/>
    <w:rsid w:val="009328F8"/>
    <w:rsid w:val="009F7160"/>
    <w:rsid w:val="00A246A4"/>
    <w:rsid w:val="00A5130B"/>
    <w:rsid w:val="00B35CC2"/>
    <w:rsid w:val="00B457F5"/>
    <w:rsid w:val="00B47D0A"/>
    <w:rsid w:val="00BD3836"/>
    <w:rsid w:val="00C62982"/>
    <w:rsid w:val="00D81008"/>
    <w:rsid w:val="00E26309"/>
    <w:rsid w:val="00EA1827"/>
    <w:rsid w:val="00FB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27"/>
  </w:style>
  <w:style w:type="paragraph" w:styleId="1">
    <w:name w:val="heading 1"/>
    <w:basedOn w:val="a"/>
    <w:link w:val="10"/>
    <w:uiPriority w:val="9"/>
    <w:qFormat/>
    <w:rsid w:val="00864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160"/>
    <w:rPr>
      <w:b/>
      <w:bCs/>
      <w:spacing w:val="0"/>
    </w:rPr>
  </w:style>
  <w:style w:type="paragraph" w:styleId="a5">
    <w:name w:val="No Spacing"/>
    <w:uiPriority w:val="1"/>
    <w:qFormat/>
    <w:rsid w:val="009F71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1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46A4"/>
    <w:pPr>
      <w:ind w:left="720"/>
      <w:contextualSpacing/>
    </w:pPr>
  </w:style>
  <w:style w:type="paragraph" w:customStyle="1" w:styleId="c1">
    <w:name w:val="c1"/>
    <w:basedOn w:val="a"/>
    <w:rsid w:val="008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45B2"/>
  </w:style>
  <w:style w:type="character" w:customStyle="1" w:styleId="c14">
    <w:name w:val="c14"/>
    <w:basedOn w:val="a0"/>
    <w:rsid w:val="008645B2"/>
  </w:style>
  <w:style w:type="character" w:customStyle="1" w:styleId="c13">
    <w:name w:val="c13"/>
    <w:basedOn w:val="a0"/>
    <w:rsid w:val="008645B2"/>
  </w:style>
  <w:style w:type="paragraph" w:customStyle="1" w:styleId="c0">
    <w:name w:val="c0"/>
    <w:basedOn w:val="a"/>
    <w:rsid w:val="008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645B2"/>
  </w:style>
  <w:style w:type="character" w:customStyle="1" w:styleId="c10">
    <w:name w:val="c10"/>
    <w:basedOn w:val="a0"/>
    <w:rsid w:val="008645B2"/>
  </w:style>
  <w:style w:type="paragraph" w:customStyle="1" w:styleId="c7">
    <w:name w:val="c7"/>
    <w:basedOn w:val="a"/>
    <w:rsid w:val="008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45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3EF8-8B28-4749-B8DF-3B2C0DE9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ASUS4</cp:lastModifiedBy>
  <cp:revision>6</cp:revision>
  <dcterms:created xsi:type="dcterms:W3CDTF">2019-12-04T07:15:00Z</dcterms:created>
  <dcterms:modified xsi:type="dcterms:W3CDTF">2019-12-17T11:17:00Z</dcterms:modified>
</cp:coreProperties>
</file>