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DF" w:rsidRDefault="00EB147D" w:rsidP="00D648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EDF">
        <w:rPr>
          <w:rFonts w:ascii="Times New Roman" w:eastAsia="Times New Roman" w:hAnsi="Times New Roman" w:cs="Times New Roman"/>
          <w:sz w:val="24"/>
          <w:szCs w:val="24"/>
        </w:rPr>
        <w:t xml:space="preserve">Кейс-метод относится к современным педагогическим технологиям проблемного обучения. </w:t>
      </w:r>
      <w:proofErr w:type="spellStart"/>
      <w:r w:rsidRPr="00D01EDF">
        <w:rPr>
          <w:rFonts w:ascii="Times New Roman" w:eastAsia="Times New Roman" w:hAnsi="Times New Roman" w:cs="Times New Roman"/>
          <w:sz w:val="24"/>
          <w:szCs w:val="24"/>
        </w:rPr>
        <w:t>Кейс­технология</w:t>
      </w:r>
      <w:proofErr w:type="spellEnd"/>
      <w:r w:rsidRPr="00D01EDF">
        <w:rPr>
          <w:rFonts w:ascii="Times New Roman" w:eastAsia="Times New Roman" w:hAnsi="Times New Roman" w:cs="Times New Roman"/>
          <w:sz w:val="24"/>
          <w:szCs w:val="24"/>
        </w:rPr>
        <w:t xml:space="preserve"> (от </w:t>
      </w:r>
      <w:proofErr w:type="gramStart"/>
      <w:r w:rsidRPr="00D01EDF">
        <w:rPr>
          <w:rFonts w:ascii="Times New Roman" w:eastAsia="Times New Roman" w:hAnsi="Times New Roman" w:cs="Times New Roman"/>
          <w:sz w:val="24"/>
          <w:szCs w:val="24"/>
        </w:rPr>
        <w:t>латинского</w:t>
      </w:r>
      <w:proofErr w:type="gramEnd"/>
      <w:r w:rsidRPr="00D0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1EDF">
        <w:rPr>
          <w:rFonts w:ascii="Times New Roman" w:eastAsia="Times New Roman" w:hAnsi="Times New Roman" w:cs="Times New Roman"/>
          <w:sz w:val="24"/>
          <w:szCs w:val="24"/>
        </w:rPr>
        <w:t>casus</w:t>
      </w:r>
      <w:proofErr w:type="spellEnd"/>
      <w:r w:rsidRPr="00D01EDF">
        <w:rPr>
          <w:rFonts w:ascii="Times New Roman" w:eastAsia="Times New Roman" w:hAnsi="Times New Roman" w:cs="Times New Roman"/>
          <w:sz w:val="24"/>
          <w:szCs w:val="24"/>
        </w:rPr>
        <w:t xml:space="preserve"> – запутанный, необычный случай; от англ. </w:t>
      </w:r>
      <w:proofErr w:type="spellStart"/>
      <w:r w:rsidRPr="00D01EDF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spellEnd"/>
      <w:r w:rsidRPr="00D01EDF">
        <w:rPr>
          <w:rFonts w:ascii="Times New Roman" w:eastAsia="Times New Roman" w:hAnsi="Times New Roman" w:cs="Times New Roman"/>
          <w:sz w:val="24"/>
          <w:szCs w:val="24"/>
        </w:rPr>
        <w:t xml:space="preserve"> – портфель, чемоданчик) </w:t>
      </w:r>
      <w:r w:rsidR="00D64872" w:rsidRPr="00BB2F31">
        <w:rPr>
          <w:rFonts w:ascii="Times New Roman" w:hAnsi="Times New Roman" w:cs="Times New Roman"/>
          <w:sz w:val="24"/>
          <w:szCs w:val="24"/>
        </w:rPr>
        <w:t>С его помощью воспитатели смогут моделировать ситуации, в которых каждый ребенок проявит свои способности, выразит эмоции, интересы и выберет содержание образовательной деятельности.</w:t>
      </w:r>
    </w:p>
    <w:p w:rsidR="00EB147D" w:rsidRPr="00D01EDF" w:rsidRDefault="00EB147D" w:rsidP="00D01EDF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F243E"/>
          <w:sz w:val="24"/>
          <w:szCs w:val="24"/>
        </w:rPr>
      </w:pPr>
      <w:r w:rsidRPr="00D01EDF">
        <w:rPr>
          <w:rFonts w:ascii="Times New Roman" w:eastAsia="Times New Roman" w:hAnsi="Times New Roman" w:cs="Times New Roman"/>
          <w:sz w:val="24"/>
          <w:szCs w:val="24"/>
        </w:rPr>
        <w:t>В отличие от вопросов, тестов и задач кейс-метод позволяет оценить не объем информации, которую усвоил ребенок, а его готовность к практической деятельности через актуализацию полученных знаний.</w:t>
      </w:r>
    </w:p>
    <w:p w:rsidR="009C4031" w:rsidRPr="001F3BB7" w:rsidRDefault="004510DD" w:rsidP="009C40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EDF">
        <w:rPr>
          <w:rFonts w:ascii="Times New Roman" w:hAnsi="Times New Roman" w:cs="Times New Roman"/>
          <w:sz w:val="24"/>
          <w:szCs w:val="24"/>
        </w:rPr>
        <w:t>Суть кейс-метода заключается в том, чтобы стимулировать познавательную активность детей через практическую деятельность и диалог с помощью смоделированной ситуации. При этом любая моделируемая или реальная ситуация должна предполагать несколько вариантов решений и быть максимально приближена к личному опыту детей</w:t>
      </w:r>
      <w:r w:rsidR="001F3BB7">
        <w:rPr>
          <w:rFonts w:ascii="Times New Roman" w:hAnsi="Times New Roman" w:cs="Times New Roman"/>
          <w:sz w:val="24"/>
          <w:szCs w:val="24"/>
        </w:rPr>
        <w:t>.</w:t>
      </w:r>
    </w:p>
    <w:p w:rsidR="009C4031" w:rsidRDefault="004510DD" w:rsidP="00D01EDF">
      <w:pPr>
        <w:pStyle w:val="07BODY-txt"/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51BA0">
        <w:rPr>
          <w:rFonts w:ascii="Times New Roman" w:hAnsi="Times New Roman" w:cs="Times New Roman"/>
          <w:b/>
          <w:i/>
          <w:color w:val="auto"/>
          <w:sz w:val="28"/>
          <w:szCs w:val="28"/>
        </w:rPr>
        <w:t>Чтобы подготовить любую кейс-ситуацию, необходимо придерж</w:t>
      </w:r>
      <w:r w:rsidR="00E51BA0">
        <w:rPr>
          <w:rFonts w:ascii="Times New Roman" w:hAnsi="Times New Roman" w:cs="Times New Roman"/>
          <w:b/>
          <w:i/>
          <w:color w:val="auto"/>
          <w:sz w:val="28"/>
          <w:szCs w:val="28"/>
        </w:rPr>
        <w:t>иваться определенного алгоритма</w:t>
      </w:r>
    </w:p>
    <w:p w:rsidR="002E7BE7" w:rsidRDefault="002E7BE7" w:rsidP="00EB147D">
      <w:pPr>
        <w:pStyle w:val="07BODY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D1523" w:rsidRDefault="00960AF5" w:rsidP="00EB147D">
      <w:pPr>
        <w:pStyle w:val="07BODY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535805" cy="2105025"/>
            <wp:effectExtent l="38100" t="0" r="3619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E7BE7" w:rsidRDefault="002E7BE7" w:rsidP="002E7BE7">
      <w:pPr>
        <w:rPr>
          <w:lang w:eastAsia="en-US"/>
        </w:rPr>
      </w:pPr>
    </w:p>
    <w:p w:rsidR="002E7BE7" w:rsidRDefault="002E7BE7" w:rsidP="002E7BE7">
      <w:pPr>
        <w:rPr>
          <w:lang w:eastAsia="en-US"/>
        </w:rPr>
      </w:pPr>
    </w:p>
    <w:p w:rsidR="002E7BE7" w:rsidRDefault="002E7BE7" w:rsidP="002E7BE7">
      <w:pPr>
        <w:rPr>
          <w:lang w:eastAsia="en-US"/>
        </w:rPr>
      </w:pPr>
    </w:p>
    <w:p w:rsidR="00891E78" w:rsidRPr="002E7BE7" w:rsidRDefault="002E7BE7" w:rsidP="002E7BE7">
      <w:pPr>
        <w:rPr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007428" cy="3461657"/>
            <wp:effectExtent l="0" t="0" r="0" b="5443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665EC" w:rsidRPr="002665EC" w:rsidRDefault="008C37C1" w:rsidP="002665EC">
      <w:pPr>
        <w:pStyle w:val="07BODY-txt"/>
        <w:spacing w:line="240" w:lineRule="auto"/>
        <w:ind w:firstLine="284"/>
        <w:jc w:val="center"/>
        <w:rPr>
          <w:rFonts w:asciiTheme="minorHAnsi" w:hAnsiTheme="minorHAnsi"/>
        </w:rPr>
      </w:pPr>
      <w:r w:rsidRPr="008C37C1">
        <w:rPr>
          <w:rFonts w:ascii="Times New Roman" w:hAnsi="Times New Roman" w:cs="Times New Roman"/>
          <w:b/>
          <w:i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032250" cy="3276600"/>
            <wp:effectExtent l="0" t="0" r="63500" b="0"/>
            <wp:docPr id="14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BB2F31">
        <w:br w:type="page"/>
      </w:r>
    </w:p>
    <w:p w:rsidR="002665EC" w:rsidRPr="00EB147D" w:rsidRDefault="002665EC" w:rsidP="002665EC">
      <w:pPr>
        <w:pStyle w:val="07BODY-txt"/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56465" w:rsidRDefault="00104812" w:rsidP="002665E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481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71950" cy="2990850"/>
            <wp:effectExtent l="0" t="0" r="0" b="19050"/>
            <wp:docPr id="5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104812" w:rsidRPr="00104812" w:rsidRDefault="00104812" w:rsidP="00891E7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4373880</wp:posOffset>
            </wp:positionV>
            <wp:extent cx="1466850" cy="1952625"/>
            <wp:effectExtent l="19050" t="0" r="0" b="0"/>
            <wp:wrapSquare wrapText="bothSides"/>
            <wp:docPr id="4" name="Рисунок 2" descr="F:\кейс технология\картинки и схемы\3d-chelovechek-03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ейс технология\картинки и схемы\3d-chelovechek-03small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5EC" w:rsidRPr="00104812">
        <w:rPr>
          <w:rFonts w:ascii="Times New Roman" w:hAnsi="Times New Roman" w:cs="Times New Roman"/>
          <w:sz w:val="24"/>
          <w:szCs w:val="24"/>
        </w:rPr>
        <w:t>Применение кейс метода</w:t>
      </w:r>
      <w:r w:rsidR="00D64872" w:rsidRPr="00104812">
        <w:rPr>
          <w:rFonts w:ascii="Times New Roman" w:hAnsi="Times New Roman" w:cs="Times New Roman"/>
          <w:sz w:val="24"/>
          <w:szCs w:val="24"/>
        </w:rPr>
        <w:t xml:space="preserve"> </w:t>
      </w:r>
      <w:r w:rsidR="002665EC" w:rsidRPr="00104812">
        <w:rPr>
          <w:rFonts w:ascii="Times New Roman" w:hAnsi="Times New Roman" w:cs="Times New Roman"/>
          <w:sz w:val="24"/>
          <w:szCs w:val="24"/>
        </w:rPr>
        <w:t>возможно не только</w:t>
      </w:r>
      <w:r w:rsidR="00D64872" w:rsidRPr="00104812"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="002665EC" w:rsidRPr="00104812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104812">
        <w:rPr>
          <w:rFonts w:ascii="Times New Roman" w:hAnsi="Times New Roman" w:cs="Times New Roman"/>
          <w:sz w:val="24"/>
          <w:szCs w:val="24"/>
        </w:rPr>
        <w:t>,</w:t>
      </w:r>
      <w:r w:rsidR="002665EC" w:rsidRPr="00104812">
        <w:rPr>
          <w:rFonts w:ascii="Times New Roman" w:hAnsi="Times New Roman" w:cs="Times New Roman"/>
          <w:sz w:val="24"/>
          <w:szCs w:val="24"/>
        </w:rPr>
        <w:t xml:space="preserve"> но и </w:t>
      </w:r>
      <w:r w:rsidRPr="00104812">
        <w:rPr>
          <w:rFonts w:ascii="Times New Roman" w:hAnsi="Times New Roman" w:cs="Times New Roman"/>
          <w:sz w:val="24"/>
          <w:szCs w:val="24"/>
        </w:rPr>
        <w:t xml:space="preserve">в </w:t>
      </w:r>
      <w:r w:rsidR="002665EC" w:rsidRPr="00104812">
        <w:rPr>
          <w:rFonts w:ascii="Times New Roman" w:hAnsi="Times New Roman" w:cs="Times New Roman"/>
          <w:sz w:val="24"/>
          <w:szCs w:val="24"/>
        </w:rPr>
        <w:t>работе с педагогами и родителями. Проблемные ситуации возникают очень часто у родителей и детей и наша задача помочь решать эту ситуацию, в чем нам помогает кейс метод.</w:t>
      </w:r>
    </w:p>
    <w:p w:rsidR="00104812" w:rsidRDefault="00104812" w:rsidP="0010481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56465" w:rsidRPr="00104812" w:rsidRDefault="00556465" w:rsidP="001048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812">
        <w:rPr>
          <w:rFonts w:ascii="Times New Roman" w:hAnsi="Times New Roman" w:cs="Times New Roman"/>
          <w:b/>
          <w:sz w:val="28"/>
          <w:szCs w:val="28"/>
        </w:rPr>
        <w:t>Наши</w:t>
      </w:r>
      <w:r w:rsidR="00104812" w:rsidRPr="0010481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104812">
        <w:rPr>
          <w:rFonts w:ascii="Times New Roman" w:hAnsi="Times New Roman" w:cs="Times New Roman"/>
          <w:b/>
          <w:sz w:val="28"/>
          <w:szCs w:val="28"/>
        </w:rPr>
        <w:t xml:space="preserve"> контакты:</w:t>
      </w:r>
    </w:p>
    <w:p w:rsidR="00556465" w:rsidRPr="00104812" w:rsidRDefault="00556465" w:rsidP="001048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812">
        <w:rPr>
          <w:rFonts w:ascii="Times New Roman" w:hAnsi="Times New Roman" w:cs="Times New Roman"/>
          <w:b/>
          <w:sz w:val="28"/>
          <w:szCs w:val="28"/>
        </w:rPr>
        <w:t>352330 г</w:t>
      </w:r>
      <w:proofErr w:type="gramStart"/>
      <w:r w:rsidRPr="00104812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104812">
        <w:rPr>
          <w:rFonts w:ascii="Times New Roman" w:hAnsi="Times New Roman" w:cs="Times New Roman"/>
          <w:b/>
          <w:sz w:val="28"/>
          <w:szCs w:val="28"/>
        </w:rPr>
        <w:t>сть-Лабинск  ул.Трудовая 4</w:t>
      </w:r>
    </w:p>
    <w:p w:rsidR="00556465" w:rsidRPr="00104812" w:rsidRDefault="00556465" w:rsidP="0010481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4812">
        <w:rPr>
          <w:rFonts w:ascii="Times New Roman" w:hAnsi="Times New Roman" w:cs="Times New Roman"/>
          <w:b/>
          <w:sz w:val="28"/>
          <w:szCs w:val="28"/>
        </w:rPr>
        <w:t>Тел</w:t>
      </w:r>
      <w:r w:rsidRPr="00104812">
        <w:rPr>
          <w:rFonts w:ascii="Times New Roman" w:hAnsi="Times New Roman" w:cs="Times New Roman"/>
          <w:b/>
          <w:sz w:val="28"/>
          <w:szCs w:val="28"/>
          <w:lang w:val="en-US"/>
        </w:rPr>
        <w:t>.8(86135)522 00</w:t>
      </w:r>
    </w:p>
    <w:p w:rsidR="00556465" w:rsidRPr="00104812" w:rsidRDefault="00556465" w:rsidP="0010481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4812">
        <w:rPr>
          <w:rFonts w:ascii="Times New Roman" w:hAnsi="Times New Roman" w:cs="Times New Roman"/>
          <w:b/>
          <w:sz w:val="28"/>
          <w:szCs w:val="28"/>
          <w:lang w:val="en-US"/>
        </w:rPr>
        <w:t>E-</w:t>
      </w:r>
      <w:proofErr w:type="gramStart"/>
      <w:r w:rsidRPr="00104812">
        <w:rPr>
          <w:rFonts w:ascii="Times New Roman" w:hAnsi="Times New Roman" w:cs="Times New Roman"/>
          <w:b/>
          <w:sz w:val="28"/>
          <w:szCs w:val="28"/>
          <w:lang w:val="en-US"/>
        </w:rPr>
        <w:t>mail :</w:t>
      </w:r>
      <w:proofErr w:type="gramEnd"/>
      <w:r w:rsidRPr="001048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hyperlink r:id="rId23" w:history="1">
        <w:r w:rsidRPr="00104812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3426876@rambler.ru</w:t>
        </w:r>
      </w:hyperlink>
    </w:p>
    <w:p w:rsidR="00556465" w:rsidRPr="00104812" w:rsidRDefault="00556465" w:rsidP="0010481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4812">
        <w:rPr>
          <w:rFonts w:ascii="Times New Roman" w:hAnsi="Times New Roman" w:cs="Times New Roman"/>
          <w:b/>
          <w:sz w:val="28"/>
          <w:szCs w:val="28"/>
        </w:rPr>
        <w:t>Наш</w:t>
      </w:r>
      <w:r w:rsidRPr="001048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04812">
        <w:rPr>
          <w:rFonts w:ascii="Times New Roman" w:hAnsi="Times New Roman" w:cs="Times New Roman"/>
          <w:b/>
          <w:sz w:val="28"/>
          <w:szCs w:val="28"/>
        </w:rPr>
        <w:t>сайт</w:t>
      </w:r>
      <w:r w:rsidRPr="0010481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104812" w:rsidRPr="001048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24" w:history="1">
        <w:r w:rsidR="00104812" w:rsidRPr="00104812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WWW.ustlabmadou2.narod.ru</w:t>
        </w:r>
      </w:hyperlink>
    </w:p>
    <w:p w:rsidR="00104812" w:rsidRPr="00104812" w:rsidRDefault="00104812" w:rsidP="001048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4812">
        <w:rPr>
          <w:rFonts w:ascii="Times New Roman" w:hAnsi="Times New Roman" w:cs="Times New Roman"/>
          <w:b/>
          <w:sz w:val="28"/>
          <w:szCs w:val="28"/>
        </w:rPr>
        <w:t>Коробкина</w:t>
      </w:r>
      <w:proofErr w:type="spellEnd"/>
      <w:r w:rsidRPr="00104812">
        <w:rPr>
          <w:rFonts w:ascii="Times New Roman" w:hAnsi="Times New Roman" w:cs="Times New Roman"/>
          <w:b/>
          <w:sz w:val="28"/>
          <w:szCs w:val="28"/>
        </w:rPr>
        <w:t xml:space="preserve"> Екатерина Сергеевна, воспитатель</w:t>
      </w:r>
    </w:p>
    <w:p w:rsidR="002665EC" w:rsidRPr="00104812" w:rsidRDefault="002665EC" w:rsidP="00104812">
      <w:pPr>
        <w:jc w:val="center"/>
        <w:rPr>
          <w:rFonts w:ascii="Times New Roman" w:hAnsi="Times New Roman" w:cs="Times New Roman"/>
          <w:b/>
          <w:sz w:val="32"/>
          <w:szCs w:val="32"/>
          <w:lang w:val="en-US" w:eastAsia="en-US"/>
        </w:rPr>
      </w:pPr>
    </w:p>
    <w:p w:rsidR="002665EC" w:rsidRDefault="002665EC" w:rsidP="002665EC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104812" w:rsidRPr="00104812" w:rsidRDefault="00104812" w:rsidP="00104812">
      <w:pPr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2665EC" w:rsidRDefault="00D64872" w:rsidP="002665EC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МАДОУ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en-US"/>
        </w:rPr>
        <w:t>ЦРР-детский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 сад №2</w:t>
      </w:r>
    </w:p>
    <w:p w:rsidR="00D64872" w:rsidRDefault="00D64872" w:rsidP="002665EC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en-US"/>
        </w:rPr>
        <w:t>Усть-Лабинский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район</w:t>
      </w:r>
    </w:p>
    <w:p w:rsidR="002665EC" w:rsidRDefault="002665EC" w:rsidP="00556465">
      <w:pPr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D64872" w:rsidRDefault="002665EC" w:rsidP="00D64872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2665EC">
        <w:rPr>
          <w:rFonts w:ascii="Times New Roman" w:hAnsi="Times New Roman" w:cs="Times New Roman"/>
          <w:b/>
          <w:sz w:val="32"/>
          <w:szCs w:val="32"/>
          <w:lang w:eastAsia="en-US"/>
        </w:rPr>
        <w:t>Мастер –</w:t>
      </w:r>
      <w:r w:rsidR="00556465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</w:t>
      </w:r>
      <w:r w:rsidRPr="002665EC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класс: </w:t>
      </w:r>
    </w:p>
    <w:p w:rsidR="009C4031" w:rsidRPr="002665EC" w:rsidRDefault="002665EC" w:rsidP="002665EC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2665EC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Кейс </w:t>
      </w:r>
      <w:r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- </w:t>
      </w:r>
      <w:r w:rsidRPr="002665EC">
        <w:rPr>
          <w:rFonts w:ascii="Times New Roman" w:hAnsi="Times New Roman" w:cs="Times New Roman"/>
          <w:b/>
          <w:sz w:val="32"/>
          <w:szCs w:val="32"/>
          <w:lang w:eastAsia="en-US"/>
        </w:rPr>
        <w:t>технологии как средство взаимодействия всех участников образовательного процесса</w:t>
      </w:r>
      <w:r w:rsidR="00556465">
        <w:rPr>
          <w:rFonts w:ascii="Times New Roman" w:hAnsi="Times New Roman" w:cs="Times New Roman"/>
          <w:b/>
          <w:sz w:val="32"/>
          <w:szCs w:val="32"/>
          <w:lang w:eastAsia="en-US"/>
        </w:rPr>
        <w:t>.</w:t>
      </w:r>
    </w:p>
    <w:p w:rsidR="009C4031" w:rsidRDefault="009C4031" w:rsidP="009C4031">
      <w:pPr>
        <w:rPr>
          <w:lang w:eastAsia="en-US"/>
        </w:rPr>
      </w:pPr>
    </w:p>
    <w:p w:rsidR="009C4031" w:rsidRDefault="002665EC" w:rsidP="009C4031">
      <w:pPr>
        <w:rPr>
          <w:lang w:eastAsia="en-US"/>
        </w:rPr>
      </w:pPr>
      <w:r w:rsidRPr="002665EC">
        <w:rPr>
          <w:noProof/>
        </w:rPr>
        <w:drawing>
          <wp:inline distT="0" distB="0" distL="0" distR="0">
            <wp:extent cx="4802555" cy="3381375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cec5c0fbaff0d68d960c7ce33c4e55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584" cy="339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465" w:rsidRPr="00556465" w:rsidRDefault="00556465" w:rsidP="00556465">
      <w:pPr>
        <w:contextualSpacing/>
        <w:jc w:val="center"/>
        <w:rPr>
          <w:rFonts w:ascii="Times New Roman" w:hAnsi="Times New Roman" w:cs="Times New Roman"/>
          <w:b/>
          <w:lang w:eastAsia="en-US"/>
        </w:rPr>
      </w:pPr>
      <w:r w:rsidRPr="00556465">
        <w:rPr>
          <w:rFonts w:ascii="Times New Roman" w:hAnsi="Times New Roman" w:cs="Times New Roman"/>
          <w:b/>
          <w:lang w:eastAsia="en-US"/>
        </w:rPr>
        <w:t>г</w:t>
      </w:r>
      <w:proofErr w:type="gramStart"/>
      <w:r w:rsidRPr="00556465">
        <w:rPr>
          <w:rFonts w:ascii="Times New Roman" w:hAnsi="Times New Roman" w:cs="Times New Roman"/>
          <w:b/>
          <w:lang w:eastAsia="en-US"/>
        </w:rPr>
        <w:t>.У</w:t>
      </w:r>
      <w:proofErr w:type="gramEnd"/>
      <w:r w:rsidRPr="00556465">
        <w:rPr>
          <w:rFonts w:ascii="Times New Roman" w:hAnsi="Times New Roman" w:cs="Times New Roman"/>
          <w:b/>
          <w:lang w:eastAsia="en-US"/>
        </w:rPr>
        <w:t>сть-Лабинск</w:t>
      </w:r>
    </w:p>
    <w:p w:rsidR="00556465" w:rsidRPr="00556465" w:rsidRDefault="00556465" w:rsidP="00556465">
      <w:pPr>
        <w:contextualSpacing/>
        <w:jc w:val="center"/>
        <w:rPr>
          <w:rFonts w:ascii="Times New Roman" w:hAnsi="Times New Roman" w:cs="Times New Roman"/>
          <w:b/>
          <w:lang w:eastAsia="en-US"/>
        </w:rPr>
      </w:pPr>
      <w:r w:rsidRPr="00556465">
        <w:rPr>
          <w:rFonts w:ascii="Times New Roman" w:hAnsi="Times New Roman" w:cs="Times New Roman"/>
          <w:b/>
          <w:lang w:eastAsia="en-US"/>
        </w:rPr>
        <w:t>2018</w:t>
      </w:r>
    </w:p>
    <w:p w:rsidR="00556465" w:rsidRDefault="00556465" w:rsidP="009C4031">
      <w:pPr>
        <w:rPr>
          <w:lang w:eastAsia="en-US"/>
        </w:rPr>
      </w:pPr>
    </w:p>
    <w:p w:rsidR="009C4031" w:rsidRDefault="009C4031" w:rsidP="009C4031">
      <w:pPr>
        <w:rPr>
          <w:lang w:eastAsia="en-US"/>
        </w:rPr>
      </w:pPr>
    </w:p>
    <w:p w:rsidR="009C4031" w:rsidRPr="009C4031" w:rsidRDefault="009C4031" w:rsidP="009C4031">
      <w:pPr>
        <w:rPr>
          <w:lang w:eastAsia="en-US"/>
        </w:rPr>
      </w:pPr>
    </w:p>
    <w:p w:rsidR="009C4031" w:rsidRDefault="009C4031" w:rsidP="002665EC">
      <w:pPr>
        <w:pStyle w:val="07BODY-txt"/>
        <w:spacing w:line="240" w:lineRule="auto"/>
        <w:ind w:firstLine="0"/>
        <w:rPr>
          <w:rFonts w:asciiTheme="minorHAnsi" w:hAnsiTheme="minorHAnsi"/>
        </w:rPr>
      </w:pPr>
    </w:p>
    <w:sectPr w:rsidR="009C4031" w:rsidSect="00556465">
      <w:pgSz w:w="16838" w:h="11906" w:orient="landscape"/>
      <w:pgMar w:top="567" w:right="1134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Gothic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6224"/>
    <w:multiLevelType w:val="hybridMultilevel"/>
    <w:tmpl w:val="7E2E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2553"/>
    <w:rsid w:val="00104812"/>
    <w:rsid w:val="00126C1F"/>
    <w:rsid w:val="001F3BB7"/>
    <w:rsid w:val="002665EC"/>
    <w:rsid w:val="002E7BE7"/>
    <w:rsid w:val="003D1523"/>
    <w:rsid w:val="00446BF5"/>
    <w:rsid w:val="004510DD"/>
    <w:rsid w:val="00556465"/>
    <w:rsid w:val="00760A95"/>
    <w:rsid w:val="0079780F"/>
    <w:rsid w:val="00891E78"/>
    <w:rsid w:val="008C37C1"/>
    <w:rsid w:val="00960AF5"/>
    <w:rsid w:val="009A55B1"/>
    <w:rsid w:val="009C4031"/>
    <w:rsid w:val="00AB735B"/>
    <w:rsid w:val="00BB2F31"/>
    <w:rsid w:val="00D01EDF"/>
    <w:rsid w:val="00D64872"/>
    <w:rsid w:val="00DC798E"/>
    <w:rsid w:val="00E22553"/>
    <w:rsid w:val="00E51BA0"/>
    <w:rsid w:val="00E95F35"/>
    <w:rsid w:val="00EB147D"/>
    <w:rsid w:val="00FC7ADB"/>
    <w:rsid w:val="00FD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ODY-txt">
    <w:name w:val="07BODY-txt"/>
    <w:basedOn w:val="a"/>
    <w:next w:val="a"/>
    <w:uiPriority w:val="99"/>
    <w:rsid w:val="004510DD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6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AF5"/>
    <w:rPr>
      <w:rFonts w:ascii="Tahoma" w:hAnsi="Tahoma" w:cs="Tahoma"/>
      <w:sz w:val="16"/>
      <w:szCs w:val="16"/>
    </w:rPr>
  </w:style>
  <w:style w:type="paragraph" w:customStyle="1" w:styleId="07BODY-bull-1">
    <w:name w:val="07BODY-bull-1"/>
    <w:basedOn w:val="07BODY-txt"/>
    <w:next w:val="a"/>
    <w:uiPriority w:val="99"/>
    <w:rsid w:val="003D1523"/>
    <w:pPr>
      <w:ind w:left="283" w:hanging="283"/>
    </w:pPr>
  </w:style>
  <w:style w:type="paragraph" w:styleId="a6">
    <w:name w:val="No Spacing"/>
    <w:uiPriority w:val="1"/>
    <w:qFormat/>
    <w:rsid w:val="00BB2F31"/>
    <w:pPr>
      <w:spacing w:after="0" w:line="240" w:lineRule="auto"/>
    </w:pPr>
  </w:style>
  <w:style w:type="table" w:styleId="a7">
    <w:name w:val="Table Grid"/>
    <w:basedOn w:val="a1"/>
    <w:uiPriority w:val="59"/>
    <w:rsid w:val="00FD0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VREZ-STAR">
    <w:name w:val="10VREZ-STAR"/>
    <w:basedOn w:val="a"/>
    <w:uiPriority w:val="99"/>
    <w:rsid w:val="00EB147D"/>
    <w:pPr>
      <w:autoSpaceDE w:val="0"/>
      <w:autoSpaceDN w:val="0"/>
      <w:adjustRightInd w:val="0"/>
      <w:spacing w:before="57" w:after="340" w:line="240" w:lineRule="atLeast"/>
      <w:ind w:left="567" w:hanging="397"/>
      <w:textAlignment w:val="center"/>
    </w:pPr>
    <w:rPr>
      <w:rFonts w:ascii="AvantGardeGothicC" w:eastAsia="Calibri" w:hAnsi="AvantGardeGothicC" w:cs="AvantGardeGothicC"/>
      <w:color w:val="009CB9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5564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diagramData" Target="diagrams/data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4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3.xml"/><Relationship Id="rId20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24" Type="http://schemas.openxmlformats.org/officeDocument/2006/relationships/hyperlink" Target="http://WWW.ustlabmadou2.narod.ru" TargetMode="External"/><Relationship Id="rId5" Type="http://schemas.openxmlformats.org/officeDocument/2006/relationships/webSettings" Target="webSettings.xml"/><Relationship Id="rId15" Type="http://schemas.openxmlformats.org/officeDocument/2006/relationships/diagramLayout" Target="diagrams/layout3.xml"/><Relationship Id="rId23" Type="http://schemas.openxmlformats.org/officeDocument/2006/relationships/hyperlink" Target="mailto:3426876@rambler.ru" TargetMode="External"/><Relationship Id="rId10" Type="http://schemas.openxmlformats.org/officeDocument/2006/relationships/diagramData" Target="diagrams/data2.xml"/><Relationship Id="rId19" Type="http://schemas.openxmlformats.org/officeDocument/2006/relationships/diagramLayout" Target="diagrams/layout4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Relationship Id="rId22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1F2877-B4CC-440B-A10F-360A1CE03FD9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A829DF8-7C65-4207-860A-6AEC396F75AE}">
      <dgm:prSet phldrT="[Текст]"/>
      <dgm:spPr/>
      <dgm:t>
        <a:bodyPr/>
        <a:lstStyle/>
        <a:p>
          <a:r>
            <a:rPr lang="ru-RU"/>
            <a:t>1 шаг</a:t>
          </a:r>
        </a:p>
      </dgm:t>
    </dgm:pt>
    <dgm:pt modelId="{843EFD19-BD34-498E-B852-4F62D70317F1}" type="parTrans" cxnId="{4726E514-ABB8-4E23-B874-7154E23C66F2}">
      <dgm:prSet/>
      <dgm:spPr/>
      <dgm:t>
        <a:bodyPr/>
        <a:lstStyle/>
        <a:p>
          <a:endParaRPr lang="ru-RU"/>
        </a:p>
      </dgm:t>
    </dgm:pt>
    <dgm:pt modelId="{A467B951-0810-4820-9975-A888E13AA77C}" type="sibTrans" cxnId="{4726E514-ABB8-4E23-B874-7154E23C66F2}">
      <dgm:prSet/>
      <dgm:spPr/>
      <dgm:t>
        <a:bodyPr/>
        <a:lstStyle/>
        <a:p>
          <a:endParaRPr lang="ru-RU"/>
        </a:p>
      </dgm:t>
    </dgm:pt>
    <dgm:pt modelId="{DB6CF122-9DC1-4848-B596-E2102F156B39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определить цель кейса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, компетенции, умения или способности, которые необходимо выявить или сформировать у детей.</a:t>
          </a:r>
        </a:p>
      </dgm:t>
    </dgm:pt>
    <dgm:pt modelId="{BC72D072-9DD3-4443-B9C0-31968DCB0969}" type="parTrans" cxnId="{D88A7000-33C4-4B02-8842-9A5BDFA4D0C4}">
      <dgm:prSet/>
      <dgm:spPr/>
      <dgm:t>
        <a:bodyPr/>
        <a:lstStyle/>
        <a:p>
          <a:endParaRPr lang="ru-RU"/>
        </a:p>
      </dgm:t>
    </dgm:pt>
    <dgm:pt modelId="{0E509659-4F92-48DF-9225-3A6AB9A874DD}" type="sibTrans" cxnId="{D88A7000-33C4-4B02-8842-9A5BDFA4D0C4}">
      <dgm:prSet/>
      <dgm:spPr/>
      <dgm:t>
        <a:bodyPr/>
        <a:lstStyle/>
        <a:p>
          <a:endParaRPr lang="ru-RU"/>
        </a:p>
      </dgm:t>
    </dgm:pt>
    <dgm:pt modelId="{93A4CA69-7028-4702-8677-00BF63F415B2}">
      <dgm:prSet phldrT="[Текст]"/>
      <dgm:spPr/>
      <dgm:t>
        <a:bodyPr/>
        <a:lstStyle/>
        <a:p>
          <a:r>
            <a:rPr lang="ru-RU"/>
            <a:t>2 шаг</a:t>
          </a:r>
        </a:p>
      </dgm:t>
    </dgm:pt>
    <dgm:pt modelId="{2C070580-FD7E-4A34-9223-D3307D57746F}" type="parTrans" cxnId="{64BF5FD0-1D9C-4AB2-ACEC-2137B1A295BB}">
      <dgm:prSet/>
      <dgm:spPr/>
      <dgm:t>
        <a:bodyPr/>
        <a:lstStyle/>
        <a:p>
          <a:endParaRPr lang="ru-RU"/>
        </a:p>
      </dgm:t>
    </dgm:pt>
    <dgm:pt modelId="{BEAC3898-4BB2-4A5A-90B0-48BF3883D417}" type="sibTrans" cxnId="{64BF5FD0-1D9C-4AB2-ACEC-2137B1A295BB}">
      <dgm:prSet/>
      <dgm:spPr/>
      <dgm:t>
        <a:bodyPr/>
        <a:lstStyle/>
        <a:p>
          <a:endParaRPr lang="ru-RU"/>
        </a:p>
      </dgm:t>
    </dgm:pt>
    <dgm:pt modelId="{C3582F29-77A1-45A2-B0BF-DF304829AB32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описание кейса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, сюжет содержащий проблемный фактор, завязку. </a:t>
          </a:r>
        </a:p>
      </dgm:t>
    </dgm:pt>
    <dgm:pt modelId="{3CE66298-3BBC-44DC-9824-7735B0391701}" type="parTrans" cxnId="{69F9B81E-7CC0-4DB4-A0ED-B985EF5FDE5B}">
      <dgm:prSet/>
      <dgm:spPr/>
      <dgm:t>
        <a:bodyPr/>
        <a:lstStyle/>
        <a:p>
          <a:endParaRPr lang="ru-RU"/>
        </a:p>
      </dgm:t>
    </dgm:pt>
    <dgm:pt modelId="{8DC9C262-2EA5-402C-998B-56981344B0F4}" type="sibTrans" cxnId="{69F9B81E-7CC0-4DB4-A0ED-B985EF5FDE5B}">
      <dgm:prSet/>
      <dgm:spPr/>
      <dgm:t>
        <a:bodyPr/>
        <a:lstStyle/>
        <a:p>
          <a:endParaRPr lang="ru-RU"/>
        </a:p>
      </dgm:t>
    </dgm:pt>
    <dgm:pt modelId="{7619AD50-D309-400D-A053-798F81976906}">
      <dgm:prSet phldrT="[Текст]"/>
      <dgm:spPr/>
      <dgm:t>
        <a:bodyPr/>
        <a:lstStyle/>
        <a:p>
          <a:r>
            <a:rPr lang="ru-RU"/>
            <a:t>3 шаг</a:t>
          </a:r>
        </a:p>
      </dgm:t>
    </dgm:pt>
    <dgm:pt modelId="{EE2C9BFE-0553-4DE8-8E23-EF80680B6E2D}" type="parTrans" cxnId="{23061E9E-6BE9-4A93-9226-5CC3F6EEB570}">
      <dgm:prSet/>
      <dgm:spPr/>
      <dgm:t>
        <a:bodyPr/>
        <a:lstStyle/>
        <a:p>
          <a:endParaRPr lang="ru-RU"/>
        </a:p>
      </dgm:t>
    </dgm:pt>
    <dgm:pt modelId="{C50D0274-7E30-4159-BC63-F2E237D6AD82}" type="sibTrans" cxnId="{23061E9E-6BE9-4A93-9226-5CC3F6EEB570}">
      <dgm:prSet/>
      <dgm:spPr/>
      <dgm:t>
        <a:bodyPr/>
        <a:lstStyle/>
        <a:p>
          <a:endParaRPr lang="ru-RU"/>
        </a:p>
      </dgm:t>
    </dgm:pt>
    <dgm:pt modelId="{7D3D611C-8F72-473E-AE2D-753518C90115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момент проблемного включения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. Это вопрос или задание, которые будут предложены детям</a:t>
          </a:r>
          <a:r>
            <a:rPr lang="ru-RU" sz="1400"/>
            <a:t>.</a:t>
          </a:r>
        </a:p>
      </dgm:t>
    </dgm:pt>
    <dgm:pt modelId="{DB76A815-D942-4DB2-9165-18FB670B8384}" type="parTrans" cxnId="{DD9909D9-4306-46C1-A849-CEF3588C83FD}">
      <dgm:prSet/>
      <dgm:spPr/>
      <dgm:t>
        <a:bodyPr/>
        <a:lstStyle/>
        <a:p>
          <a:endParaRPr lang="ru-RU"/>
        </a:p>
      </dgm:t>
    </dgm:pt>
    <dgm:pt modelId="{7E01C3C6-B8F2-4DFE-8CCC-091976AD6134}" type="sibTrans" cxnId="{DD9909D9-4306-46C1-A849-CEF3588C83FD}">
      <dgm:prSet/>
      <dgm:spPr/>
      <dgm:t>
        <a:bodyPr/>
        <a:lstStyle/>
        <a:p>
          <a:endParaRPr lang="ru-RU"/>
        </a:p>
      </dgm:t>
    </dgm:pt>
    <dgm:pt modelId="{DCC407F8-BBB8-4918-AB29-8BFB53830C74}" type="pres">
      <dgm:prSet presAssocID="{A31F2877-B4CC-440B-A10F-360A1CE03FD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392A6B5-1C4D-4439-9836-4E8956037061}" type="pres">
      <dgm:prSet presAssocID="{9A829DF8-7C65-4207-860A-6AEC396F75AE}" presName="composite" presStyleCnt="0"/>
      <dgm:spPr/>
    </dgm:pt>
    <dgm:pt modelId="{745C1FCF-02A3-4E00-8295-C1FF5C79AA41}" type="pres">
      <dgm:prSet presAssocID="{9A829DF8-7C65-4207-860A-6AEC396F75AE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5984AC-F9A1-42B4-B26C-997EF66B5F54}" type="pres">
      <dgm:prSet presAssocID="{9A829DF8-7C65-4207-860A-6AEC396F75AE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D3BC5A-BE01-4F24-ABD8-F0114FB7DF43}" type="pres">
      <dgm:prSet presAssocID="{A467B951-0810-4820-9975-A888E13AA77C}" presName="sp" presStyleCnt="0"/>
      <dgm:spPr/>
    </dgm:pt>
    <dgm:pt modelId="{78314AA0-7908-4FCD-937B-8C1CD20F028D}" type="pres">
      <dgm:prSet presAssocID="{93A4CA69-7028-4702-8677-00BF63F415B2}" presName="composite" presStyleCnt="0"/>
      <dgm:spPr/>
    </dgm:pt>
    <dgm:pt modelId="{87BAC5FD-D31A-4DBD-BE85-364A405A8449}" type="pres">
      <dgm:prSet presAssocID="{93A4CA69-7028-4702-8677-00BF63F415B2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642BA3-1EA4-40FC-B1B2-15595919AE17}" type="pres">
      <dgm:prSet presAssocID="{93A4CA69-7028-4702-8677-00BF63F415B2}" presName="descendantText" presStyleLbl="alignAcc1" presStyleIdx="1" presStyleCnt="3" custLinFactNeighborX="0" custLinFactNeighborY="28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35F7A8-9C38-45DB-8146-123167B316AB}" type="pres">
      <dgm:prSet presAssocID="{BEAC3898-4BB2-4A5A-90B0-48BF3883D417}" presName="sp" presStyleCnt="0"/>
      <dgm:spPr/>
    </dgm:pt>
    <dgm:pt modelId="{02D68290-91F2-405E-97AD-C47F6AFED0D1}" type="pres">
      <dgm:prSet presAssocID="{7619AD50-D309-400D-A053-798F81976906}" presName="composite" presStyleCnt="0"/>
      <dgm:spPr/>
    </dgm:pt>
    <dgm:pt modelId="{17AEEFBF-0120-4542-B6A7-25185BBCAEAF}" type="pres">
      <dgm:prSet presAssocID="{7619AD50-D309-400D-A053-798F81976906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11400E-225C-487E-9AE0-709ABC92F099}" type="pres">
      <dgm:prSet presAssocID="{7619AD50-D309-400D-A053-798F81976906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C7918D8-F087-4958-8F04-F2BB7951FB80}" type="presOf" srcId="{7619AD50-D309-400D-A053-798F81976906}" destId="{17AEEFBF-0120-4542-B6A7-25185BBCAEAF}" srcOrd="0" destOrd="0" presId="urn:microsoft.com/office/officeart/2005/8/layout/chevron2"/>
    <dgm:cxn modelId="{64BF5FD0-1D9C-4AB2-ACEC-2137B1A295BB}" srcId="{A31F2877-B4CC-440B-A10F-360A1CE03FD9}" destId="{93A4CA69-7028-4702-8677-00BF63F415B2}" srcOrd="1" destOrd="0" parTransId="{2C070580-FD7E-4A34-9223-D3307D57746F}" sibTransId="{BEAC3898-4BB2-4A5A-90B0-48BF3883D417}"/>
    <dgm:cxn modelId="{D88A7000-33C4-4B02-8842-9A5BDFA4D0C4}" srcId="{9A829DF8-7C65-4207-860A-6AEC396F75AE}" destId="{DB6CF122-9DC1-4848-B596-E2102F156B39}" srcOrd="0" destOrd="0" parTransId="{BC72D072-9DD3-4443-B9C0-31968DCB0969}" sibTransId="{0E509659-4F92-48DF-9225-3A6AB9A874DD}"/>
    <dgm:cxn modelId="{13CFA003-D6B8-4D6A-AC3F-5A0F0B90A67F}" type="presOf" srcId="{9A829DF8-7C65-4207-860A-6AEC396F75AE}" destId="{745C1FCF-02A3-4E00-8295-C1FF5C79AA41}" srcOrd="0" destOrd="0" presId="urn:microsoft.com/office/officeart/2005/8/layout/chevron2"/>
    <dgm:cxn modelId="{23061E9E-6BE9-4A93-9226-5CC3F6EEB570}" srcId="{A31F2877-B4CC-440B-A10F-360A1CE03FD9}" destId="{7619AD50-D309-400D-A053-798F81976906}" srcOrd="2" destOrd="0" parTransId="{EE2C9BFE-0553-4DE8-8E23-EF80680B6E2D}" sibTransId="{C50D0274-7E30-4159-BC63-F2E237D6AD82}"/>
    <dgm:cxn modelId="{2EEF5087-2FAA-4BF9-ADB9-DB0C6C7AFBFE}" type="presOf" srcId="{7D3D611C-8F72-473E-AE2D-753518C90115}" destId="{D911400E-225C-487E-9AE0-709ABC92F099}" srcOrd="0" destOrd="0" presId="urn:microsoft.com/office/officeart/2005/8/layout/chevron2"/>
    <dgm:cxn modelId="{4726E514-ABB8-4E23-B874-7154E23C66F2}" srcId="{A31F2877-B4CC-440B-A10F-360A1CE03FD9}" destId="{9A829DF8-7C65-4207-860A-6AEC396F75AE}" srcOrd="0" destOrd="0" parTransId="{843EFD19-BD34-498E-B852-4F62D70317F1}" sibTransId="{A467B951-0810-4820-9975-A888E13AA77C}"/>
    <dgm:cxn modelId="{CF447C78-E1AF-48B6-8B15-F9B1FE5EE3B8}" type="presOf" srcId="{93A4CA69-7028-4702-8677-00BF63F415B2}" destId="{87BAC5FD-D31A-4DBD-BE85-364A405A8449}" srcOrd="0" destOrd="0" presId="urn:microsoft.com/office/officeart/2005/8/layout/chevron2"/>
    <dgm:cxn modelId="{69F9B81E-7CC0-4DB4-A0ED-B985EF5FDE5B}" srcId="{93A4CA69-7028-4702-8677-00BF63F415B2}" destId="{C3582F29-77A1-45A2-B0BF-DF304829AB32}" srcOrd="0" destOrd="0" parTransId="{3CE66298-3BBC-44DC-9824-7735B0391701}" sibTransId="{8DC9C262-2EA5-402C-998B-56981344B0F4}"/>
    <dgm:cxn modelId="{B5A6CFF2-18CB-4977-B78A-2E3E2A7030C0}" type="presOf" srcId="{C3582F29-77A1-45A2-B0BF-DF304829AB32}" destId="{47642BA3-1EA4-40FC-B1B2-15595919AE17}" srcOrd="0" destOrd="0" presId="urn:microsoft.com/office/officeart/2005/8/layout/chevron2"/>
    <dgm:cxn modelId="{DD9909D9-4306-46C1-A849-CEF3588C83FD}" srcId="{7619AD50-D309-400D-A053-798F81976906}" destId="{7D3D611C-8F72-473E-AE2D-753518C90115}" srcOrd="0" destOrd="0" parTransId="{DB76A815-D942-4DB2-9165-18FB670B8384}" sibTransId="{7E01C3C6-B8F2-4DFE-8CCC-091976AD6134}"/>
    <dgm:cxn modelId="{8226FCA7-DDAA-45E5-9D7B-6B6CDEB63B81}" type="presOf" srcId="{A31F2877-B4CC-440B-A10F-360A1CE03FD9}" destId="{DCC407F8-BBB8-4918-AB29-8BFB53830C74}" srcOrd="0" destOrd="0" presId="urn:microsoft.com/office/officeart/2005/8/layout/chevron2"/>
    <dgm:cxn modelId="{339C396E-1F52-4FF6-94ED-61E2EDD32319}" type="presOf" srcId="{DB6CF122-9DC1-4848-B596-E2102F156B39}" destId="{2B5984AC-F9A1-42B4-B26C-997EF66B5F54}" srcOrd="0" destOrd="0" presId="urn:microsoft.com/office/officeart/2005/8/layout/chevron2"/>
    <dgm:cxn modelId="{51997E77-657F-4415-BDD7-216AC6D4CCE7}" type="presParOf" srcId="{DCC407F8-BBB8-4918-AB29-8BFB53830C74}" destId="{0392A6B5-1C4D-4439-9836-4E8956037061}" srcOrd="0" destOrd="0" presId="urn:microsoft.com/office/officeart/2005/8/layout/chevron2"/>
    <dgm:cxn modelId="{35BCB9E9-DACB-4C1C-9DAC-78238B21FD83}" type="presParOf" srcId="{0392A6B5-1C4D-4439-9836-4E8956037061}" destId="{745C1FCF-02A3-4E00-8295-C1FF5C79AA41}" srcOrd="0" destOrd="0" presId="urn:microsoft.com/office/officeart/2005/8/layout/chevron2"/>
    <dgm:cxn modelId="{DD0D53DD-AAB0-4A61-B840-B59A37BE9362}" type="presParOf" srcId="{0392A6B5-1C4D-4439-9836-4E8956037061}" destId="{2B5984AC-F9A1-42B4-B26C-997EF66B5F54}" srcOrd="1" destOrd="0" presId="urn:microsoft.com/office/officeart/2005/8/layout/chevron2"/>
    <dgm:cxn modelId="{0BF6D967-A852-455B-A983-DF4A2D85D6B5}" type="presParOf" srcId="{DCC407F8-BBB8-4918-AB29-8BFB53830C74}" destId="{03D3BC5A-BE01-4F24-ABD8-F0114FB7DF43}" srcOrd="1" destOrd="0" presId="urn:microsoft.com/office/officeart/2005/8/layout/chevron2"/>
    <dgm:cxn modelId="{073A383A-50E4-4FBC-BFAD-BB1874599AC3}" type="presParOf" srcId="{DCC407F8-BBB8-4918-AB29-8BFB53830C74}" destId="{78314AA0-7908-4FCD-937B-8C1CD20F028D}" srcOrd="2" destOrd="0" presId="urn:microsoft.com/office/officeart/2005/8/layout/chevron2"/>
    <dgm:cxn modelId="{96A6EB28-2906-4C8F-98C7-548917F740B5}" type="presParOf" srcId="{78314AA0-7908-4FCD-937B-8C1CD20F028D}" destId="{87BAC5FD-D31A-4DBD-BE85-364A405A8449}" srcOrd="0" destOrd="0" presId="urn:microsoft.com/office/officeart/2005/8/layout/chevron2"/>
    <dgm:cxn modelId="{118FB078-9929-4E9B-B3BB-AD22047C4EBD}" type="presParOf" srcId="{78314AA0-7908-4FCD-937B-8C1CD20F028D}" destId="{47642BA3-1EA4-40FC-B1B2-15595919AE17}" srcOrd="1" destOrd="0" presId="urn:microsoft.com/office/officeart/2005/8/layout/chevron2"/>
    <dgm:cxn modelId="{16311FB6-9A50-4E11-A54F-86AFE077E3CB}" type="presParOf" srcId="{DCC407F8-BBB8-4918-AB29-8BFB53830C74}" destId="{A035F7A8-9C38-45DB-8146-123167B316AB}" srcOrd="3" destOrd="0" presId="urn:microsoft.com/office/officeart/2005/8/layout/chevron2"/>
    <dgm:cxn modelId="{0499CF6A-6031-4292-BE5B-6C638E5854C2}" type="presParOf" srcId="{DCC407F8-BBB8-4918-AB29-8BFB53830C74}" destId="{02D68290-91F2-405E-97AD-C47F6AFED0D1}" srcOrd="4" destOrd="0" presId="urn:microsoft.com/office/officeart/2005/8/layout/chevron2"/>
    <dgm:cxn modelId="{E0135DF6-DC8A-4A49-9DC0-B25A7EA60117}" type="presParOf" srcId="{02D68290-91F2-405E-97AD-C47F6AFED0D1}" destId="{17AEEFBF-0120-4542-B6A7-25185BBCAEAF}" srcOrd="0" destOrd="0" presId="urn:microsoft.com/office/officeart/2005/8/layout/chevron2"/>
    <dgm:cxn modelId="{69D23485-E0C9-4BBB-9B71-F8BBFA568C3F}" type="presParOf" srcId="{02D68290-91F2-405E-97AD-C47F6AFED0D1}" destId="{D911400E-225C-487E-9AE0-709ABC92F099}" srcOrd="1" destOrd="0" presId="urn:microsoft.com/office/officeart/2005/8/layout/chevron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40D2C5E-E571-464A-846C-18397281304A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9D37977-5EBA-46E7-848B-0973CEC84316}">
      <dgm:prSet phldrT="[Текст]"/>
      <dgm:spPr/>
      <dgm:t>
        <a:bodyPr/>
        <a:lstStyle/>
        <a:p>
          <a:r>
            <a:rPr lang="ru-RU" b="1"/>
            <a:t>Методы кейс-технологии</a:t>
          </a:r>
          <a:endParaRPr lang="ru-RU"/>
        </a:p>
      </dgm:t>
    </dgm:pt>
    <dgm:pt modelId="{B862A9B3-1E0A-446D-80A5-A55351AC787A}" type="parTrans" cxnId="{FAE63444-DB33-46D2-B33F-0A980E7E8D96}">
      <dgm:prSet/>
      <dgm:spPr/>
      <dgm:t>
        <a:bodyPr/>
        <a:lstStyle/>
        <a:p>
          <a:endParaRPr lang="ru-RU"/>
        </a:p>
      </dgm:t>
    </dgm:pt>
    <dgm:pt modelId="{F6FA7D23-35D0-446C-AA99-C9DD164F94CF}" type="sibTrans" cxnId="{FAE63444-DB33-46D2-B33F-0A980E7E8D96}">
      <dgm:prSet/>
      <dgm:spPr/>
      <dgm:t>
        <a:bodyPr/>
        <a:lstStyle/>
        <a:p>
          <a:endParaRPr lang="ru-RU"/>
        </a:p>
      </dgm:t>
    </dgm:pt>
    <dgm:pt modelId="{783BA134-4AED-40BF-8165-A0E200DABA1A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Кейс-дискуссия,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Кейс-диспут</a:t>
          </a:r>
        </a:p>
      </dgm:t>
    </dgm:pt>
    <dgm:pt modelId="{BD7E7632-68B6-4365-8D7D-4549F98B5870}" type="parTrans" cxnId="{57F562C0-4E41-42AC-BEDE-125B260E087F}">
      <dgm:prSet/>
      <dgm:spPr/>
      <dgm:t>
        <a:bodyPr/>
        <a:lstStyle/>
        <a:p>
          <a:endParaRPr lang="ru-RU"/>
        </a:p>
      </dgm:t>
    </dgm:pt>
    <dgm:pt modelId="{B7959E5C-6912-4C7F-B61C-F8536AF79A7C}" type="sibTrans" cxnId="{57F562C0-4E41-42AC-BEDE-125B260E087F}">
      <dgm:prSet/>
      <dgm:spPr/>
      <dgm:t>
        <a:bodyPr/>
        <a:lstStyle/>
        <a:p>
          <a:endParaRPr lang="ru-RU"/>
        </a:p>
      </dgm:t>
    </dgm:pt>
    <dgm:pt modelId="{FA2503EC-325A-4759-9C1B-9AFE3816E23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Кейс с добавлением внешней проблемы</a:t>
          </a:r>
        </a:p>
      </dgm:t>
    </dgm:pt>
    <dgm:pt modelId="{451EC521-7FD0-4383-B4D2-801431CF50AF}" type="parTrans" cxnId="{270FE2F8-8712-4DF0-ACC0-241BF0111559}">
      <dgm:prSet/>
      <dgm:spPr/>
      <dgm:t>
        <a:bodyPr/>
        <a:lstStyle/>
        <a:p>
          <a:endParaRPr lang="ru-RU"/>
        </a:p>
      </dgm:t>
    </dgm:pt>
    <dgm:pt modelId="{A9C537EA-3BF2-48FF-BCFF-634EC44193E5}" type="sibTrans" cxnId="{270FE2F8-8712-4DF0-ACC0-241BF0111559}">
      <dgm:prSet/>
      <dgm:spPr/>
      <dgm:t>
        <a:bodyPr/>
        <a:lstStyle/>
        <a:p>
          <a:endParaRPr lang="ru-RU"/>
        </a:p>
      </dgm:t>
    </dgm:pt>
    <dgm:pt modelId="{AE5F7931-A8C4-4166-AE8A-E64974E6FD6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Деловой штурм</a:t>
          </a:r>
        </a:p>
      </dgm:t>
    </dgm:pt>
    <dgm:pt modelId="{F23FD9DB-914D-42A7-9A76-420104C8018D}" type="parTrans" cxnId="{80342F08-5206-448C-AA05-292904F6BFB8}">
      <dgm:prSet/>
      <dgm:spPr/>
      <dgm:t>
        <a:bodyPr/>
        <a:lstStyle/>
        <a:p>
          <a:endParaRPr lang="ru-RU"/>
        </a:p>
      </dgm:t>
    </dgm:pt>
    <dgm:pt modelId="{324EEB7B-69CE-4E7C-BBB0-0E3343F86DFC}" type="sibTrans" cxnId="{80342F08-5206-448C-AA05-292904F6BFB8}">
      <dgm:prSet/>
      <dgm:spPr/>
      <dgm:t>
        <a:bodyPr/>
        <a:lstStyle/>
        <a:p>
          <a:endParaRPr lang="ru-RU"/>
        </a:p>
      </dgm:t>
    </dgm:pt>
    <dgm:pt modelId="{9E3D97E7-E177-4013-84A9-EBFB0DC012A1}">
      <dgm:prSet/>
      <dgm:spPr/>
    </dgm:pt>
    <dgm:pt modelId="{1022E906-975C-42AA-8890-A115161C473A}" type="parTrans" cxnId="{662939FD-845F-4F63-83F6-B0003E42A1B0}">
      <dgm:prSet/>
      <dgm:spPr/>
      <dgm:t>
        <a:bodyPr/>
        <a:lstStyle/>
        <a:p>
          <a:endParaRPr lang="ru-RU"/>
        </a:p>
      </dgm:t>
    </dgm:pt>
    <dgm:pt modelId="{95DF353F-9B0A-43C6-9147-1AFA1304BDDA}" type="sibTrans" cxnId="{662939FD-845F-4F63-83F6-B0003E42A1B0}">
      <dgm:prSet/>
      <dgm:spPr/>
      <dgm:t>
        <a:bodyPr/>
        <a:lstStyle/>
        <a:p>
          <a:endParaRPr lang="ru-RU"/>
        </a:p>
      </dgm:t>
    </dgm:pt>
    <dgm:pt modelId="{080971D1-7213-44A0-9CDF-FA084E18CCDB}">
      <dgm:prSet/>
      <dgm:spPr/>
    </dgm:pt>
    <dgm:pt modelId="{717563A1-655D-4BC7-B614-031F575D22B7}" type="parTrans" cxnId="{45A03999-ACF7-4669-8543-43BC3019AAD4}">
      <dgm:prSet/>
      <dgm:spPr/>
      <dgm:t>
        <a:bodyPr/>
        <a:lstStyle/>
        <a:p>
          <a:endParaRPr lang="ru-RU"/>
        </a:p>
      </dgm:t>
    </dgm:pt>
    <dgm:pt modelId="{0774AE19-CD2B-4BFB-8F0A-344DAC275052}" type="sibTrans" cxnId="{45A03999-ACF7-4669-8543-43BC3019AAD4}">
      <dgm:prSet/>
      <dgm:spPr/>
      <dgm:t>
        <a:bodyPr/>
        <a:lstStyle/>
        <a:p>
          <a:endParaRPr lang="ru-RU"/>
        </a:p>
      </dgm:t>
    </dgm:pt>
    <dgm:pt modelId="{E4BBF784-0280-4D32-9061-4C8CDE593AF7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Кейс-прогнозирование</a:t>
          </a:r>
        </a:p>
      </dgm:t>
    </dgm:pt>
    <dgm:pt modelId="{65033742-D8BD-41C1-B45B-052AECDD919C}" type="parTrans" cxnId="{104664B1-8808-437F-A825-968518D975A8}">
      <dgm:prSet/>
      <dgm:spPr/>
      <dgm:t>
        <a:bodyPr/>
        <a:lstStyle/>
        <a:p>
          <a:endParaRPr lang="ru-RU"/>
        </a:p>
      </dgm:t>
    </dgm:pt>
    <dgm:pt modelId="{55B4E242-F6CD-40D4-9873-22B42B47EED5}" type="sibTrans" cxnId="{104664B1-8808-437F-A825-968518D975A8}">
      <dgm:prSet/>
      <dgm:spPr/>
      <dgm:t>
        <a:bodyPr/>
        <a:lstStyle/>
        <a:p>
          <a:endParaRPr lang="ru-RU"/>
        </a:p>
      </dgm:t>
    </dgm:pt>
    <dgm:pt modelId="{210A4C6C-02C5-4EC2-8EE1-95DEAA55BC9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Проблемно-ролевой кейс</a:t>
          </a:r>
        </a:p>
      </dgm:t>
    </dgm:pt>
    <dgm:pt modelId="{37E804CF-04BB-4886-8DCD-F6A87E9A0DF6}" type="parTrans" cxnId="{DA6BDDD8-CDCD-4171-BAF7-4BD7835DC8B3}">
      <dgm:prSet/>
      <dgm:spPr/>
      <dgm:t>
        <a:bodyPr/>
        <a:lstStyle/>
        <a:p>
          <a:endParaRPr lang="ru-RU"/>
        </a:p>
      </dgm:t>
    </dgm:pt>
    <dgm:pt modelId="{005AD66C-F4A4-4601-84CA-4E15F7FE8C0C}" type="sibTrans" cxnId="{DA6BDDD8-CDCD-4171-BAF7-4BD7835DC8B3}">
      <dgm:prSet/>
      <dgm:spPr/>
      <dgm:t>
        <a:bodyPr/>
        <a:lstStyle/>
        <a:p>
          <a:endParaRPr lang="ru-RU"/>
        </a:p>
      </dgm:t>
    </dgm:pt>
    <dgm:pt modelId="{6FCEE57D-ED22-467B-A833-0BCFC7DF1FC1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Эвристический кейс</a:t>
          </a:r>
        </a:p>
      </dgm:t>
    </dgm:pt>
    <dgm:pt modelId="{6782402D-EE6E-4C78-9FCE-B792BD8AFC07}" type="parTrans" cxnId="{4EDB97F0-83B8-4E5A-B550-C978FBF5697B}">
      <dgm:prSet/>
      <dgm:spPr/>
      <dgm:t>
        <a:bodyPr/>
        <a:lstStyle/>
        <a:p>
          <a:endParaRPr lang="ru-RU"/>
        </a:p>
      </dgm:t>
    </dgm:pt>
    <dgm:pt modelId="{FF2AD22F-67B7-441C-A378-72AB1603CC84}" type="sibTrans" cxnId="{4EDB97F0-83B8-4E5A-B550-C978FBF5697B}">
      <dgm:prSet/>
      <dgm:spPr/>
      <dgm:t>
        <a:bodyPr/>
        <a:lstStyle/>
        <a:p>
          <a:endParaRPr lang="ru-RU"/>
        </a:p>
      </dgm:t>
    </dgm:pt>
    <dgm:pt modelId="{2B5120F2-1707-4595-B652-AE18EA1AEF54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Неоднозначная ситуация</a:t>
          </a:r>
        </a:p>
      </dgm:t>
    </dgm:pt>
    <dgm:pt modelId="{571942C6-86F8-4B1C-ACE9-4001EFEF66BC}" type="parTrans" cxnId="{DB209A0C-A3CB-4559-89F0-43AB15EF842A}">
      <dgm:prSet/>
      <dgm:spPr/>
      <dgm:t>
        <a:bodyPr/>
        <a:lstStyle/>
        <a:p>
          <a:endParaRPr lang="ru-RU"/>
        </a:p>
      </dgm:t>
    </dgm:pt>
    <dgm:pt modelId="{48B76DD7-C670-40D0-B26E-260379919410}" type="sibTrans" cxnId="{DB209A0C-A3CB-4559-89F0-43AB15EF842A}">
      <dgm:prSet/>
      <dgm:spPr/>
      <dgm:t>
        <a:bodyPr/>
        <a:lstStyle/>
        <a:p>
          <a:endParaRPr lang="ru-RU"/>
        </a:p>
      </dgm:t>
    </dgm:pt>
    <dgm:pt modelId="{23AB62CA-D63E-4756-820C-4DD357570E44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Кейс-инцидент</a:t>
          </a:r>
        </a:p>
      </dgm:t>
    </dgm:pt>
    <dgm:pt modelId="{4E6A921A-8341-41E0-AE61-5A4518D22C20}" type="parTrans" cxnId="{C67DF7A4-8C2E-475A-8CB4-BDA5BD1FD586}">
      <dgm:prSet/>
      <dgm:spPr/>
      <dgm:t>
        <a:bodyPr/>
        <a:lstStyle/>
        <a:p>
          <a:endParaRPr lang="ru-RU"/>
        </a:p>
      </dgm:t>
    </dgm:pt>
    <dgm:pt modelId="{38A033F3-7A32-4BD6-936B-CF8C1D21FEAF}" type="sibTrans" cxnId="{C67DF7A4-8C2E-475A-8CB4-BDA5BD1FD586}">
      <dgm:prSet/>
      <dgm:spPr/>
      <dgm:t>
        <a:bodyPr/>
        <a:lstStyle/>
        <a:p>
          <a:endParaRPr lang="ru-RU"/>
        </a:p>
      </dgm:t>
    </dgm:pt>
    <dgm:pt modelId="{2C36FDD0-5E96-4A95-BCDC-EA0B4C7F29C4}" type="pres">
      <dgm:prSet presAssocID="{E40D2C5E-E571-464A-846C-18397281304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9689AD6-E61F-4A2A-A907-4001C5D87626}" type="pres">
      <dgm:prSet presAssocID="{79D37977-5EBA-46E7-848B-0973CEC84316}" presName="centerShape" presStyleLbl="node0" presStyleIdx="0" presStyleCnt="1" custScaleX="150567" custScaleY="145393"/>
      <dgm:spPr/>
      <dgm:t>
        <a:bodyPr/>
        <a:lstStyle/>
        <a:p>
          <a:endParaRPr lang="ru-RU"/>
        </a:p>
      </dgm:t>
    </dgm:pt>
    <dgm:pt modelId="{A11F8651-B7BF-45BB-98A9-474D57E52FC4}" type="pres">
      <dgm:prSet presAssocID="{BD7E7632-68B6-4365-8D7D-4549F98B5870}" presName="Name9" presStyleLbl="parChTrans1D2" presStyleIdx="0" presStyleCnt="8"/>
      <dgm:spPr/>
    </dgm:pt>
    <dgm:pt modelId="{38799392-6EA8-4BF7-B4D3-4330A75DFB11}" type="pres">
      <dgm:prSet presAssocID="{BD7E7632-68B6-4365-8D7D-4549F98B5870}" presName="connTx" presStyleLbl="parChTrans1D2" presStyleIdx="0" presStyleCnt="8"/>
      <dgm:spPr/>
    </dgm:pt>
    <dgm:pt modelId="{C25185B2-3B43-4EF9-A82B-A14A91E16CB2}" type="pres">
      <dgm:prSet presAssocID="{783BA134-4AED-40BF-8165-A0E200DABA1A}" presName="node" presStyleLbl="node1" presStyleIdx="0" presStyleCnt="8" custScaleX="178002" custRadScaleRad="101149" custRadScaleInc="126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25217B-DCD5-4282-AE0D-15BB02A9FBDA}" type="pres">
      <dgm:prSet presAssocID="{6782402D-EE6E-4C78-9FCE-B792BD8AFC07}" presName="Name9" presStyleLbl="parChTrans1D2" presStyleIdx="1" presStyleCnt="8"/>
      <dgm:spPr/>
    </dgm:pt>
    <dgm:pt modelId="{8B8724AE-65B2-489C-8ADD-D4F0B7D8D4F5}" type="pres">
      <dgm:prSet presAssocID="{6782402D-EE6E-4C78-9FCE-B792BD8AFC07}" presName="connTx" presStyleLbl="parChTrans1D2" presStyleIdx="1" presStyleCnt="8"/>
      <dgm:spPr/>
    </dgm:pt>
    <dgm:pt modelId="{BE6D281F-23E4-4379-AE9F-11901BA61F5C}" type="pres">
      <dgm:prSet presAssocID="{6FCEE57D-ED22-467B-A833-0BCFC7DF1FC1}" presName="node" presStyleLbl="node1" presStyleIdx="1" presStyleCnt="8" custScaleX="199045" custRadScaleRad="118989" custRadScaleInc="56226">
        <dgm:presLayoutVars>
          <dgm:bulletEnabled val="1"/>
        </dgm:presLayoutVars>
      </dgm:prSet>
      <dgm:spPr/>
    </dgm:pt>
    <dgm:pt modelId="{B8E00DD2-0156-4B3F-9CFE-9705F8FB0C18}" type="pres">
      <dgm:prSet presAssocID="{65033742-D8BD-41C1-B45B-052AECDD919C}" presName="Name9" presStyleLbl="parChTrans1D2" presStyleIdx="2" presStyleCnt="8"/>
      <dgm:spPr/>
    </dgm:pt>
    <dgm:pt modelId="{A8BDB5A7-A06C-4C5E-82E6-7F142D9FC7FE}" type="pres">
      <dgm:prSet presAssocID="{65033742-D8BD-41C1-B45B-052AECDD919C}" presName="connTx" presStyleLbl="parChTrans1D2" presStyleIdx="2" presStyleCnt="8"/>
      <dgm:spPr/>
    </dgm:pt>
    <dgm:pt modelId="{078E39A6-96AB-49EC-A652-448C4E480F6F}" type="pres">
      <dgm:prSet presAssocID="{E4BBF784-0280-4D32-9061-4C8CDE593AF7}" presName="node" presStyleLbl="node1" presStyleIdx="2" presStyleCnt="8" custScaleX="206405" custRadScaleRad="127928" custRadScaleInc="-6531">
        <dgm:presLayoutVars>
          <dgm:bulletEnabled val="1"/>
        </dgm:presLayoutVars>
      </dgm:prSet>
      <dgm:spPr/>
    </dgm:pt>
    <dgm:pt modelId="{F36CC974-A431-4528-A403-81E6F1125898}" type="pres">
      <dgm:prSet presAssocID="{571942C6-86F8-4B1C-ACE9-4001EFEF66BC}" presName="Name9" presStyleLbl="parChTrans1D2" presStyleIdx="3" presStyleCnt="8"/>
      <dgm:spPr/>
    </dgm:pt>
    <dgm:pt modelId="{50B7BA25-7C22-4295-8B20-0E1ED5F51957}" type="pres">
      <dgm:prSet presAssocID="{571942C6-86F8-4B1C-ACE9-4001EFEF66BC}" presName="connTx" presStyleLbl="parChTrans1D2" presStyleIdx="3" presStyleCnt="8"/>
      <dgm:spPr/>
    </dgm:pt>
    <dgm:pt modelId="{3DE74A0F-0DB1-444D-B40D-9CEB33F96880}" type="pres">
      <dgm:prSet presAssocID="{2B5120F2-1707-4595-B652-AE18EA1AEF54}" presName="node" presStyleLbl="node1" presStyleIdx="3" presStyleCnt="8" custScaleX="192856" custRadScaleRad="121212" custRadScaleInc="-47123">
        <dgm:presLayoutVars>
          <dgm:bulletEnabled val="1"/>
        </dgm:presLayoutVars>
      </dgm:prSet>
      <dgm:spPr/>
    </dgm:pt>
    <dgm:pt modelId="{0DF52498-4621-4FCD-96C1-C40D31F55747}" type="pres">
      <dgm:prSet presAssocID="{37E804CF-04BB-4886-8DCD-F6A87E9A0DF6}" presName="Name9" presStyleLbl="parChTrans1D2" presStyleIdx="4" presStyleCnt="8"/>
      <dgm:spPr/>
    </dgm:pt>
    <dgm:pt modelId="{33F143E9-5D77-4B89-B3F4-6F5EA946C2F9}" type="pres">
      <dgm:prSet presAssocID="{37E804CF-04BB-4886-8DCD-F6A87E9A0DF6}" presName="connTx" presStyleLbl="parChTrans1D2" presStyleIdx="4" presStyleCnt="8"/>
      <dgm:spPr/>
    </dgm:pt>
    <dgm:pt modelId="{3774C578-EE65-4529-AC93-AEC2123EFDCD}" type="pres">
      <dgm:prSet presAssocID="{210A4C6C-02C5-4EC2-8EE1-95DEAA55BC9D}" presName="node" presStyleLbl="node1" presStyleIdx="4" presStyleCnt="8" custScaleX="138590" custRadScaleRad="101391" custRadScaleInc="-19558">
        <dgm:presLayoutVars>
          <dgm:bulletEnabled val="1"/>
        </dgm:presLayoutVars>
      </dgm:prSet>
      <dgm:spPr/>
    </dgm:pt>
    <dgm:pt modelId="{54A66944-D616-4BD6-B29B-5F5D50348902}" type="pres">
      <dgm:prSet presAssocID="{451EC521-7FD0-4383-B4D2-801431CF50AF}" presName="Name9" presStyleLbl="parChTrans1D2" presStyleIdx="5" presStyleCnt="8"/>
      <dgm:spPr/>
    </dgm:pt>
    <dgm:pt modelId="{43789D52-4606-4920-A757-F12CE20FC659}" type="pres">
      <dgm:prSet presAssocID="{451EC521-7FD0-4383-B4D2-801431CF50AF}" presName="connTx" presStyleLbl="parChTrans1D2" presStyleIdx="5" presStyleCnt="8"/>
      <dgm:spPr/>
    </dgm:pt>
    <dgm:pt modelId="{F4D3B206-3766-49FE-AF4D-A4FF56604845}" type="pres">
      <dgm:prSet presAssocID="{FA2503EC-325A-4759-9C1B-9AFE3816E23B}" presName="node" presStyleLbl="node1" presStyleIdx="5" presStyleCnt="8" custScaleX="167773" custRadScaleRad="106924" custRadScaleInc="226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913614-E102-403B-9B97-50DAB69EDDA1}" type="pres">
      <dgm:prSet presAssocID="{4E6A921A-8341-41E0-AE61-5A4518D22C20}" presName="Name9" presStyleLbl="parChTrans1D2" presStyleIdx="6" presStyleCnt="8"/>
      <dgm:spPr/>
    </dgm:pt>
    <dgm:pt modelId="{C9537260-A73C-4A65-9E8E-5AA70270F1F5}" type="pres">
      <dgm:prSet presAssocID="{4E6A921A-8341-41E0-AE61-5A4518D22C20}" presName="connTx" presStyleLbl="parChTrans1D2" presStyleIdx="6" presStyleCnt="8"/>
      <dgm:spPr/>
    </dgm:pt>
    <dgm:pt modelId="{9869ACE2-8109-4E72-9DDD-72F1383D3042}" type="pres">
      <dgm:prSet presAssocID="{23AB62CA-D63E-4756-820C-4DD357570E44}" presName="node" presStyleLbl="node1" presStyleIdx="6" presStyleCnt="8" custScaleX="178620" custRadScaleRad="116415" custRadScaleInc="-3588">
        <dgm:presLayoutVars>
          <dgm:bulletEnabled val="1"/>
        </dgm:presLayoutVars>
      </dgm:prSet>
      <dgm:spPr/>
    </dgm:pt>
    <dgm:pt modelId="{1F66BA39-6595-4E74-B711-C64356143FC5}" type="pres">
      <dgm:prSet presAssocID="{F23FD9DB-914D-42A7-9A76-420104C8018D}" presName="Name9" presStyleLbl="parChTrans1D2" presStyleIdx="7" presStyleCnt="8"/>
      <dgm:spPr/>
    </dgm:pt>
    <dgm:pt modelId="{B51DA92B-5069-4A65-9A17-0ABD924F40FB}" type="pres">
      <dgm:prSet presAssocID="{F23FD9DB-914D-42A7-9A76-420104C8018D}" presName="connTx" presStyleLbl="parChTrans1D2" presStyleIdx="7" presStyleCnt="8"/>
      <dgm:spPr/>
    </dgm:pt>
    <dgm:pt modelId="{79DDEF1D-383D-4192-A73F-A5CCAC120E04}" type="pres">
      <dgm:prSet presAssocID="{AE5F7931-A8C4-4166-AE8A-E64974E6FD67}" presName="node" presStyleLbl="node1" presStyleIdx="7" presStyleCnt="8" custScaleX="172586" custScaleY="107020" custRadScaleRad="112582" custRadScaleInc="-391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62939FD-845F-4F63-83F6-B0003E42A1B0}" srcId="{E40D2C5E-E571-464A-846C-18397281304A}" destId="{9E3D97E7-E177-4013-84A9-EBFB0DC012A1}" srcOrd="2" destOrd="0" parTransId="{1022E906-975C-42AA-8890-A115161C473A}" sibTransId="{95DF353F-9B0A-43C6-9147-1AFA1304BDDA}"/>
    <dgm:cxn modelId="{57F562C0-4E41-42AC-BEDE-125B260E087F}" srcId="{79D37977-5EBA-46E7-848B-0973CEC84316}" destId="{783BA134-4AED-40BF-8165-A0E200DABA1A}" srcOrd="0" destOrd="0" parTransId="{BD7E7632-68B6-4365-8D7D-4549F98B5870}" sibTransId="{B7959E5C-6912-4C7F-B61C-F8536AF79A7C}"/>
    <dgm:cxn modelId="{7FA24540-2A74-414C-9C69-95F6DDFDB8C4}" type="presOf" srcId="{65033742-D8BD-41C1-B45B-052AECDD919C}" destId="{B8E00DD2-0156-4B3F-9CFE-9705F8FB0C18}" srcOrd="0" destOrd="0" presId="urn:microsoft.com/office/officeart/2005/8/layout/radial1"/>
    <dgm:cxn modelId="{F61DF8D1-A275-4A7A-A1AF-D3033CC0E76D}" type="presOf" srcId="{451EC521-7FD0-4383-B4D2-801431CF50AF}" destId="{54A66944-D616-4BD6-B29B-5F5D50348902}" srcOrd="0" destOrd="0" presId="urn:microsoft.com/office/officeart/2005/8/layout/radial1"/>
    <dgm:cxn modelId="{C1D32526-BA1A-4C16-9E64-5AD21D58A911}" type="presOf" srcId="{783BA134-4AED-40BF-8165-A0E200DABA1A}" destId="{C25185B2-3B43-4EF9-A82B-A14A91E16CB2}" srcOrd="0" destOrd="0" presId="urn:microsoft.com/office/officeart/2005/8/layout/radial1"/>
    <dgm:cxn modelId="{FBF3A485-F472-42C3-A2FA-9752A224AFA2}" type="presOf" srcId="{37E804CF-04BB-4886-8DCD-F6A87E9A0DF6}" destId="{33F143E9-5D77-4B89-B3F4-6F5EA946C2F9}" srcOrd="1" destOrd="0" presId="urn:microsoft.com/office/officeart/2005/8/layout/radial1"/>
    <dgm:cxn modelId="{D17020B7-95F8-4285-BF56-A1F9C51A3F18}" type="presOf" srcId="{571942C6-86F8-4B1C-ACE9-4001EFEF66BC}" destId="{50B7BA25-7C22-4295-8B20-0E1ED5F51957}" srcOrd="1" destOrd="0" presId="urn:microsoft.com/office/officeart/2005/8/layout/radial1"/>
    <dgm:cxn modelId="{4EDB97F0-83B8-4E5A-B550-C978FBF5697B}" srcId="{79D37977-5EBA-46E7-848B-0973CEC84316}" destId="{6FCEE57D-ED22-467B-A833-0BCFC7DF1FC1}" srcOrd="1" destOrd="0" parTransId="{6782402D-EE6E-4C78-9FCE-B792BD8AFC07}" sibTransId="{FF2AD22F-67B7-441C-A378-72AB1603CC84}"/>
    <dgm:cxn modelId="{3E53E630-962C-4BDC-830C-A6C26555D772}" type="presOf" srcId="{210A4C6C-02C5-4EC2-8EE1-95DEAA55BC9D}" destId="{3774C578-EE65-4529-AC93-AEC2123EFDCD}" srcOrd="0" destOrd="0" presId="urn:microsoft.com/office/officeart/2005/8/layout/radial1"/>
    <dgm:cxn modelId="{DB209A0C-A3CB-4559-89F0-43AB15EF842A}" srcId="{79D37977-5EBA-46E7-848B-0973CEC84316}" destId="{2B5120F2-1707-4595-B652-AE18EA1AEF54}" srcOrd="3" destOrd="0" parTransId="{571942C6-86F8-4B1C-ACE9-4001EFEF66BC}" sibTransId="{48B76DD7-C670-40D0-B26E-260379919410}"/>
    <dgm:cxn modelId="{DA6BDDD8-CDCD-4171-BAF7-4BD7835DC8B3}" srcId="{79D37977-5EBA-46E7-848B-0973CEC84316}" destId="{210A4C6C-02C5-4EC2-8EE1-95DEAA55BC9D}" srcOrd="4" destOrd="0" parTransId="{37E804CF-04BB-4886-8DCD-F6A87E9A0DF6}" sibTransId="{005AD66C-F4A4-4601-84CA-4E15F7FE8C0C}"/>
    <dgm:cxn modelId="{FDF58493-4A03-4F12-9018-42AFEA9997D2}" type="presOf" srcId="{F23FD9DB-914D-42A7-9A76-420104C8018D}" destId="{B51DA92B-5069-4A65-9A17-0ABD924F40FB}" srcOrd="1" destOrd="0" presId="urn:microsoft.com/office/officeart/2005/8/layout/radial1"/>
    <dgm:cxn modelId="{454E257C-8477-4F65-90CB-382A74DFAC86}" type="presOf" srcId="{AE5F7931-A8C4-4166-AE8A-E64974E6FD67}" destId="{79DDEF1D-383D-4192-A73F-A5CCAC120E04}" srcOrd="0" destOrd="0" presId="urn:microsoft.com/office/officeart/2005/8/layout/radial1"/>
    <dgm:cxn modelId="{FAE63444-DB33-46D2-B33F-0A980E7E8D96}" srcId="{E40D2C5E-E571-464A-846C-18397281304A}" destId="{79D37977-5EBA-46E7-848B-0973CEC84316}" srcOrd="0" destOrd="0" parTransId="{B862A9B3-1E0A-446D-80A5-A55351AC787A}" sibTransId="{F6FA7D23-35D0-446C-AA99-C9DD164F94CF}"/>
    <dgm:cxn modelId="{531DABD5-697F-4074-9F73-02A9A142A7E5}" type="presOf" srcId="{79D37977-5EBA-46E7-848B-0973CEC84316}" destId="{59689AD6-E61F-4A2A-A907-4001C5D87626}" srcOrd="0" destOrd="0" presId="urn:microsoft.com/office/officeart/2005/8/layout/radial1"/>
    <dgm:cxn modelId="{C67DF7A4-8C2E-475A-8CB4-BDA5BD1FD586}" srcId="{79D37977-5EBA-46E7-848B-0973CEC84316}" destId="{23AB62CA-D63E-4756-820C-4DD357570E44}" srcOrd="6" destOrd="0" parTransId="{4E6A921A-8341-41E0-AE61-5A4518D22C20}" sibTransId="{38A033F3-7A32-4BD6-936B-CF8C1D21FEAF}"/>
    <dgm:cxn modelId="{4A528135-CEAD-4F8C-8B4E-D352970ADF1B}" type="presOf" srcId="{23AB62CA-D63E-4756-820C-4DD357570E44}" destId="{9869ACE2-8109-4E72-9DDD-72F1383D3042}" srcOrd="0" destOrd="0" presId="urn:microsoft.com/office/officeart/2005/8/layout/radial1"/>
    <dgm:cxn modelId="{3C142619-DC36-4FCC-A613-6CAB2127A004}" type="presOf" srcId="{6782402D-EE6E-4C78-9FCE-B792BD8AFC07}" destId="{8B8724AE-65B2-489C-8ADD-D4F0B7D8D4F5}" srcOrd="1" destOrd="0" presId="urn:microsoft.com/office/officeart/2005/8/layout/radial1"/>
    <dgm:cxn modelId="{7DFDC378-D780-454F-B367-88F92C57713B}" type="presOf" srcId="{6782402D-EE6E-4C78-9FCE-B792BD8AFC07}" destId="{7325217B-DCD5-4282-AE0D-15BB02A9FBDA}" srcOrd="0" destOrd="0" presId="urn:microsoft.com/office/officeart/2005/8/layout/radial1"/>
    <dgm:cxn modelId="{7D5BA7E2-F4A3-445B-940F-2B8225D37F34}" type="presOf" srcId="{E40D2C5E-E571-464A-846C-18397281304A}" destId="{2C36FDD0-5E96-4A95-BCDC-EA0B4C7F29C4}" srcOrd="0" destOrd="0" presId="urn:microsoft.com/office/officeart/2005/8/layout/radial1"/>
    <dgm:cxn modelId="{80342F08-5206-448C-AA05-292904F6BFB8}" srcId="{79D37977-5EBA-46E7-848B-0973CEC84316}" destId="{AE5F7931-A8C4-4166-AE8A-E64974E6FD67}" srcOrd="7" destOrd="0" parTransId="{F23FD9DB-914D-42A7-9A76-420104C8018D}" sibTransId="{324EEB7B-69CE-4E7C-BBB0-0E3343F86DFC}"/>
    <dgm:cxn modelId="{56A1E4DD-0C75-4510-BF96-5104BA30EE30}" type="presOf" srcId="{E4BBF784-0280-4D32-9061-4C8CDE593AF7}" destId="{078E39A6-96AB-49EC-A652-448C4E480F6F}" srcOrd="0" destOrd="0" presId="urn:microsoft.com/office/officeart/2005/8/layout/radial1"/>
    <dgm:cxn modelId="{0B80C7A6-6641-4EB3-8D85-6806FE67D575}" type="presOf" srcId="{BD7E7632-68B6-4365-8D7D-4549F98B5870}" destId="{A11F8651-B7BF-45BB-98A9-474D57E52FC4}" srcOrd="0" destOrd="0" presId="urn:microsoft.com/office/officeart/2005/8/layout/radial1"/>
    <dgm:cxn modelId="{45A03999-ACF7-4669-8543-43BC3019AAD4}" srcId="{E40D2C5E-E571-464A-846C-18397281304A}" destId="{080971D1-7213-44A0-9CDF-FA084E18CCDB}" srcOrd="1" destOrd="0" parTransId="{717563A1-655D-4BC7-B614-031F575D22B7}" sibTransId="{0774AE19-CD2B-4BFB-8F0A-344DAC275052}"/>
    <dgm:cxn modelId="{256D29DF-0C38-4BC7-B8C2-20A775C691A5}" type="presOf" srcId="{4E6A921A-8341-41E0-AE61-5A4518D22C20}" destId="{8A913614-E102-403B-9B97-50DAB69EDDA1}" srcOrd="0" destOrd="0" presId="urn:microsoft.com/office/officeart/2005/8/layout/radial1"/>
    <dgm:cxn modelId="{D0EFAF5D-8A21-41F8-B4BC-2C63E67728BC}" type="presOf" srcId="{37E804CF-04BB-4886-8DCD-F6A87E9A0DF6}" destId="{0DF52498-4621-4FCD-96C1-C40D31F55747}" srcOrd="0" destOrd="0" presId="urn:microsoft.com/office/officeart/2005/8/layout/radial1"/>
    <dgm:cxn modelId="{99121DEC-94E6-483B-8176-6E3DB4C4382A}" type="presOf" srcId="{571942C6-86F8-4B1C-ACE9-4001EFEF66BC}" destId="{F36CC974-A431-4528-A403-81E6F1125898}" srcOrd="0" destOrd="0" presId="urn:microsoft.com/office/officeart/2005/8/layout/radial1"/>
    <dgm:cxn modelId="{270FE2F8-8712-4DF0-ACC0-241BF0111559}" srcId="{79D37977-5EBA-46E7-848B-0973CEC84316}" destId="{FA2503EC-325A-4759-9C1B-9AFE3816E23B}" srcOrd="5" destOrd="0" parTransId="{451EC521-7FD0-4383-B4D2-801431CF50AF}" sibTransId="{A9C537EA-3BF2-48FF-BCFF-634EC44193E5}"/>
    <dgm:cxn modelId="{862AC987-382C-487B-A7AE-E302C7DCDA18}" type="presOf" srcId="{451EC521-7FD0-4383-B4D2-801431CF50AF}" destId="{43789D52-4606-4920-A757-F12CE20FC659}" srcOrd="1" destOrd="0" presId="urn:microsoft.com/office/officeart/2005/8/layout/radial1"/>
    <dgm:cxn modelId="{E992F224-1954-4F50-B8F4-E36D0EDBE5B5}" type="presOf" srcId="{6FCEE57D-ED22-467B-A833-0BCFC7DF1FC1}" destId="{BE6D281F-23E4-4379-AE9F-11901BA61F5C}" srcOrd="0" destOrd="0" presId="urn:microsoft.com/office/officeart/2005/8/layout/radial1"/>
    <dgm:cxn modelId="{C3B58830-A3A1-415B-90AA-C4200BD1DBD5}" type="presOf" srcId="{FA2503EC-325A-4759-9C1B-9AFE3816E23B}" destId="{F4D3B206-3766-49FE-AF4D-A4FF56604845}" srcOrd="0" destOrd="0" presId="urn:microsoft.com/office/officeart/2005/8/layout/radial1"/>
    <dgm:cxn modelId="{CC98516B-0CBB-43E0-92C8-EAF869F89B07}" type="presOf" srcId="{4E6A921A-8341-41E0-AE61-5A4518D22C20}" destId="{C9537260-A73C-4A65-9E8E-5AA70270F1F5}" srcOrd="1" destOrd="0" presId="urn:microsoft.com/office/officeart/2005/8/layout/radial1"/>
    <dgm:cxn modelId="{A61A016A-5BD8-41F0-A2B7-91601E2BF7A5}" type="presOf" srcId="{2B5120F2-1707-4595-B652-AE18EA1AEF54}" destId="{3DE74A0F-0DB1-444D-B40D-9CEB33F96880}" srcOrd="0" destOrd="0" presId="urn:microsoft.com/office/officeart/2005/8/layout/radial1"/>
    <dgm:cxn modelId="{56CB99DF-1169-470A-9286-4A28266F3F9D}" type="presOf" srcId="{BD7E7632-68B6-4365-8D7D-4549F98B5870}" destId="{38799392-6EA8-4BF7-B4D3-4330A75DFB11}" srcOrd="1" destOrd="0" presId="urn:microsoft.com/office/officeart/2005/8/layout/radial1"/>
    <dgm:cxn modelId="{104664B1-8808-437F-A825-968518D975A8}" srcId="{79D37977-5EBA-46E7-848B-0973CEC84316}" destId="{E4BBF784-0280-4D32-9061-4C8CDE593AF7}" srcOrd="2" destOrd="0" parTransId="{65033742-D8BD-41C1-B45B-052AECDD919C}" sibTransId="{55B4E242-F6CD-40D4-9873-22B42B47EED5}"/>
    <dgm:cxn modelId="{70366ACF-B3A4-409B-B70F-6167DB75C963}" type="presOf" srcId="{65033742-D8BD-41C1-B45B-052AECDD919C}" destId="{A8BDB5A7-A06C-4C5E-82E6-7F142D9FC7FE}" srcOrd="1" destOrd="0" presId="urn:microsoft.com/office/officeart/2005/8/layout/radial1"/>
    <dgm:cxn modelId="{56796C01-EB0F-4584-BD29-1FE2C66995DB}" type="presOf" srcId="{F23FD9DB-914D-42A7-9A76-420104C8018D}" destId="{1F66BA39-6595-4E74-B711-C64356143FC5}" srcOrd="0" destOrd="0" presId="urn:microsoft.com/office/officeart/2005/8/layout/radial1"/>
    <dgm:cxn modelId="{6E8F0796-CE69-4D3C-A50E-99F95F06BE2C}" type="presParOf" srcId="{2C36FDD0-5E96-4A95-BCDC-EA0B4C7F29C4}" destId="{59689AD6-E61F-4A2A-A907-4001C5D87626}" srcOrd="0" destOrd="0" presId="urn:microsoft.com/office/officeart/2005/8/layout/radial1"/>
    <dgm:cxn modelId="{A0C20149-3A3D-45FB-81E4-13295EED28B3}" type="presParOf" srcId="{2C36FDD0-5E96-4A95-BCDC-EA0B4C7F29C4}" destId="{A11F8651-B7BF-45BB-98A9-474D57E52FC4}" srcOrd="1" destOrd="0" presId="urn:microsoft.com/office/officeart/2005/8/layout/radial1"/>
    <dgm:cxn modelId="{6E1A66A3-4E39-470A-93D2-56CCA18AE172}" type="presParOf" srcId="{A11F8651-B7BF-45BB-98A9-474D57E52FC4}" destId="{38799392-6EA8-4BF7-B4D3-4330A75DFB11}" srcOrd="0" destOrd="0" presId="urn:microsoft.com/office/officeart/2005/8/layout/radial1"/>
    <dgm:cxn modelId="{4696B7A4-5AE8-4B09-9510-F8F8322581B8}" type="presParOf" srcId="{2C36FDD0-5E96-4A95-BCDC-EA0B4C7F29C4}" destId="{C25185B2-3B43-4EF9-A82B-A14A91E16CB2}" srcOrd="2" destOrd="0" presId="urn:microsoft.com/office/officeart/2005/8/layout/radial1"/>
    <dgm:cxn modelId="{208A5406-6BCD-4B53-8A82-3A4EF584BC59}" type="presParOf" srcId="{2C36FDD0-5E96-4A95-BCDC-EA0B4C7F29C4}" destId="{7325217B-DCD5-4282-AE0D-15BB02A9FBDA}" srcOrd="3" destOrd="0" presId="urn:microsoft.com/office/officeart/2005/8/layout/radial1"/>
    <dgm:cxn modelId="{DEDA0092-E8AA-4CDF-9951-E1D459F6E38C}" type="presParOf" srcId="{7325217B-DCD5-4282-AE0D-15BB02A9FBDA}" destId="{8B8724AE-65B2-489C-8ADD-D4F0B7D8D4F5}" srcOrd="0" destOrd="0" presId="urn:microsoft.com/office/officeart/2005/8/layout/radial1"/>
    <dgm:cxn modelId="{3A0C8A6F-7750-44EF-81EC-535C2BB70755}" type="presParOf" srcId="{2C36FDD0-5E96-4A95-BCDC-EA0B4C7F29C4}" destId="{BE6D281F-23E4-4379-AE9F-11901BA61F5C}" srcOrd="4" destOrd="0" presId="urn:microsoft.com/office/officeart/2005/8/layout/radial1"/>
    <dgm:cxn modelId="{E39E952C-0B4F-4C88-8C9B-74EBF254292A}" type="presParOf" srcId="{2C36FDD0-5E96-4A95-BCDC-EA0B4C7F29C4}" destId="{B8E00DD2-0156-4B3F-9CFE-9705F8FB0C18}" srcOrd="5" destOrd="0" presId="urn:microsoft.com/office/officeart/2005/8/layout/radial1"/>
    <dgm:cxn modelId="{72D265BE-3573-46A8-BA66-4FAFD25E6832}" type="presParOf" srcId="{B8E00DD2-0156-4B3F-9CFE-9705F8FB0C18}" destId="{A8BDB5A7-A06C-4C5E-82E6-7F142D9FC7FE}" srcOrd="0" destOrd="0" presId="urn:microsoft.com/office/officeart/2005/8/layout/radial1"/>
    <dgm:cxn modelId="{DA28C09D-FA15-4843-B67B-165C0A2F2AAA}" type="presParOf" srcId="{2C36FDD0-5E96-4A95-BCDC-EA0B4C7F29C4}" destId="{078E39A6-96AB-49EC-A652-448C4E480F6F}" srcOrd="6" destOrd="0" presId="urn:microsoft.com/office/officeart/2005/8/layout/radial1"/>
    <dgm:cxn modelId="{DA60BBE6-B698-4256-8191-3F4D142183E0}" type="presParOf" srcId="{2C36FDD0-5E96-4A95-BCDC-EA0B4C7F29C4}" destId="{F36CC974-A431-4528-A403-81E6F1125898}" srcOrd="7" destOrd="0" presId="urn:microsoft.com/office/officeart/2005/8/layout/radial1"/>
    <dgm:cxn modelId="{0CFF4092-8965-4FBC-931C-770433476FD9}" type="presParOf" srcId="{F36CC974-A431-4528-A403-81E6F1125898}" destId="{50B7BA25-7C22-4295-8B20-0E1ED5F51957}" srcOrd="0" destOrd="0" presId="urn:microsoft.com/office/officeart/2005/8/layout/radial1"/>
    <dgm:cxn modelId="{CD1E13DB-F76A-4E40-AB7C-8AA00DA13C23}" type="presParOf" srcId="{2C36FDD0-5E96-4A95-BCDC-EA0B4C7F29C4}" destId="{3DE74A0F-0DB1-444D-B40D-9CEB33F96880}" srcOrd="8" destOrd="0" presId="urn:microsoft.com/office/officeart/2005/8/layout/radial1"/>
    <dgm:cxn modelId="{4A83144B-4F1B-49F8-AF72-E8B98D15FF44}" type="presParOf" srcId="{2C36FDD0-5E96-4A95-BCDC-EA0B4C7F29C4}" destId="{0DF52498-4621-4FCD-96C1-C40D31F55747}" srcOrd="9" destOrd="0" presId="urn:microsoft.com/office/officeart/2005/8/layout/radial1"/>
    <dgm:cxn modelId="{9A158FE4-DC5A-4C6F-8621-B155CFA69C9F}" type="presParOf" srcId="{0DF52498-4621-4FCD-96C1-C40D31F55747}" destId="{33F143E9-5D77-4B89-B3F4-6F5EA946C2F9}" srcOrd="0" destOrd="0" presId="urn:microsoft.com/office/officeart/2005/8/layout/radial1"/>
    <dgm:cxn modelId="{832BD7AE-342E-4171-BAB5-AF68F57E508C}" type="presParOf" srcId="{2C36FDD0-5E96-4A95-BCDC-EA0B4C7F29C4}" destId="{3774C578-EE65-4529-AC93-AEC2123EFDCD}" srcOrd="10" destOrd="0" presId="urn:microsoft.com/office/officeart/2005/8/layout/radial1"/>
    <dgm:cxn modelId="{693728F3-782A-4D8F-BC64-C203575F710F}" type="presParOf" srcId="{2C36FDD0-5E96-4A95-BCDC-EA0B4C7F29C4}" destId="{54A66944-D616-4BD6-B29B-5F5D50348902}" srcOrd="11" destOrd="0" presId="urn:microsoft.com/office/officeart/2005/8/layout/radial1"/>
    <dgm:cxn modelId="{5E6D598B-2E4C-48C1-BD53-DBD82444919F}" type="presParOf" srcId="{54A66944-D616-4BD6-B29B-5F5D50348902}" destId="{43789D52-4606-4920-A757-F12CE20FC659}" srcOrd="0" destOrd="0" presId="urn:microsoft.com/office/officeart/2005/8/layout/radial1"/>
    <dgm:cxn modelId="{4307D9D1-2D99-4389-A335-2B5BF84E5113}" type="presParOf" srcId="{2C36FDD0-5E96-4A95-BCDC-EA0B4C7F29C4}" destId="{F4D3B206-3766-49FE-AF4D-A4FF56604845}" srcOrd="12" destOrd="0" presId="urn:microsoft.com/office/officeart/2005/8/layout/radial1"/>
    <dgm:cxn modelId="{2C4F4DC5-3C2F-4792-882F-1434E45E034A}" type="presParOf" srcId="{2C36FDD0-5E96-4A95-BCDC-EA0B4C7F29C4}" destId="{8A913614-E102-403B-9B97-50DAB69EDDA1}" srcOrd="13" destOrd="0" presId="urn:microsoft.com/office/officeart/2005/8/layout/radial1"/>
    <dgm:cxn modelId="{88444E74-7860-48A1-BC62-DC274E2292C9}" type="presParOf" srcId="{8A913614-E102-403B-9B97-50DAB69EDDA1}" destId="{C9537260-A73C-4A65-9E8E-5AA70270F1F5}" srcOrd="0" destOrd="0" presId="urn:microsoft.com/office/officeart/2005/8/layout/radial1"/>
    <dgm:cxn modelId="{EA1B5DBE-B718-4A95-BF1D-33676192454A}" type="presParOf" srcId="{2C36FDD0-5E96-4A95-BCDC-EA0B4C7F29C4}" destId="{9869ACE2-8109-4E72-9DDD-72F1383D3042}" srcOrd="14" destOrd="0" presId="urn:microsoft.com/office/officeart/2005/8/layout/radial1"/>
    <dgm:cxn modelId="{10EAD32B-2CCE-479E-9774-F935EB55A674}" type="presParOf" srcId="{2C36FDD0-5E96-4A95-BCDC-EA0B4C7F29C4}" destId="{1F66BA39-6595-4E74-B711-C64356143FC5}" srcOrd="15" destOrd="0" presId="urn:microsoft.com/office/officeart/2005/8/layout/radial1"/>
    <dgm:cxn modelId="{EA131599-1E1E-4EBD-AF7C-FD6907AC5D9F}" type="presParOf" srcId="{1F66BA39-6595-4E74-B711-C64356143FC5}" destId="{B51DA92B-5069-4A65-9A17-0ABD924F40FB}" srcOrd="0" destOrd="0" presId="urn:microsoft.com/office/officeart/2005/8/layout/radial1"/>
    <dgm:cxn modelId="{02227904-4418-4AF5-BA94-D06B6FE5BE06}" type="presParOf" srcId="{2C36FDD0-5E96-4A95-BCDC-EA0B4C7F29C4}" destId="{79DDEF1D-383D-4192-A73F-A5CCAC120E04}" srcOrd="16" destOrd="0" presId="urn:microsoft.com/office/officeart/2005/8/layout/radial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71682C8-8773-4A55-86D3-6C9797451629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269F5F3-102C-49A5-AE79-6BF343250B96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Кейс-метод предполагает использование различных средств</a:t>
          </a:r>
        </a:p>
      </dgm:t>
    </dgm:pt>
    <dgm:pt modelId="{38E6C6E1-48EE-48D2-BFF4-B9709479DD7E}" type="parTrans" cxnId="{2889A9F4-D803-4030-88D3-71CE35F15E1E}">
      <dgm:prSet/>
      <dgm:spPr/>
      <dgm:t>
        <a:bodyPr/>
        <a:lstStyle/>
        <a:p>
          <a:endParaRPr lang="ru-RU"/>
        </a:p>
      </dgm:t>
    </dgm:pt>
    <dgm:pt modelId="{551E44C8-80AE-432F-A394-95352C33A71E}" type="sibTrans" cxnId="{2889A9F4-D803-4030-88D3-71CE35F15E1E}">
      <dgm:prSet/>
      <dgm:spPr/>
      <dgm:t>
        <a:bodyPr/>
        <a:lstStyle/>
        <a:p>
          <a:endParaRPr lang="ru-RU"/>
        </a:p>
      </dgm:t>
    </dgm:pt>
    <dgm:pt modelId="{DF2FAFFC-E7A8-4439-B331-E2547F26882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Фото- и видеоролики </a:t>
          </a:r>
        </a:p>
      </dgm:t>
    </dgm:pt>
    <dgm:pt modelId="{8256F479-198B-4F30-8BD3-2CF8D3C86632}" type="parTrans" cxnId="{14CB55FD-B550-4C2F-AD65-E3E07F6C371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68F9FA4-A852-45B1-9D1A-C9508670BBA0}" type="sibTrans" cxnId="{14CB55FD-B550-4C2F-AD65-E3E07F6C371D}">
      <dgm:prSet/>
      <dgm:spPr/>
      <dgm:t>
        <a:bodyPr/>
        <a:lstStyle/>
        <a:p>
          <a:endParaRPr lang="ru-RU"/>
        </a:p>
      </dgm:t>
    </dgm:pt>
    <dgm:pt modelId="{2207732A-64FA-4233-ADC4-E4BD494F5DA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Фнтазийные ситуации и нелепицы</a:t>
          </a:r>
        </a:p>
      </dgm:t>
    </dgm:pt>
    <dgm:pt modelId="{3BF1DED3-E185-49D0-AD85-370CCC2EB113}" type="parTrans" cxnId="{9E0E3487-F93E-4E81-B674-5321BA8F4EC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E0A9C4C-147C-4DD0-A84A-C08ECF5E9CCC}" type="sibTrans" cxnId="{9E0E3487-F93E-4E81-B674-5321BA8F4EC8}">
      <dgm:prSet/>
      <dgm:spPr/>
      <dgm:t>
        <a:bodyPr/>
        <a:lstStyle/>
        <a:p>
          <a:endParaRPr lang="ru-RU"/>
        </a:p>
      </dgm:t>
    </dgm:pt>
    <dgm:pt modelId="{053E83D8-65D4-4F04-8690-B84F5441798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Социальные и естественно-научные проблемные ситуации</a:t>
          </a:r>
        </a:p>
      </dgm:t>
    </dgm:pt>
    <dgm:pt modelId="{96ED4A32-604F-4328-8254-309D5102B192}" type="parTrans" cxnId="{1A6AF281-B4D7-4248-8264-5F8EEA240DD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860AF8D-1169-4275-91A6-0F4EC969A4B0}" type="sibTrans" cxnId="{1A6AF281-B4D7-4248-8264-5F8EEA240DD4}">
      <dgm:prSet/>
      <dgm:spPr/>
      <dgm:t>
        <a:bodyPr/>
        <a:lstStyle/>
        <a:p>
          <a:endParaRPr lang="ru-RU"/>
        </a:p>
      </dgm:t>
    </dgm:pt>
    <dgm:pt modelId="{6CAB346F-01EB-4D26-8416-4D50A2EBA00F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Объеккты и явления окружающей действительности</a:t>
          </a:r>
        </a:p>
      </dgm:t>
    </dgm:pt>
    <dgm:pt modelId="{AF0C22D2-C04D-490E-903E-29B164624B88}" type="parTrans" cxnId="{6D18353F-20EB-433D-A7B4-02CF383DE27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B3A8ECC-305F-46B8-B7B5-60AC3BB7E220}" type="sibTrans" cxnId="{6D18353F-20EB-433D-A7B4-02CF383DE270}">
      <dgm:prSet/>
      <dgm:spPr/>
      <dgm:t>
        <a:bodyPr/>
        <a:lstStyle/>
        <a:p>
          <a:endParaRPr lang="ru-RU"/>
        </a:p>
      </dgm:t>
    </dgm:pt>
    <dgm:pt modelId="{9EAD3859-073A-4A93-AA70-A7294541AA42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Словесные и иллюстрированные сюжеты</a:t>
          </a:r>
        </a:p>
      </dgm:t>
    </dgm:pt>
    <dgm:pt modelId="{ED8CE20A-E241-41E2-8172-8E993953B0B9}" type="parTrans" cxnId="{9E6E368B-5212-4852-A342-835EC29C6E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88F7443-5D23-4092-96F1-598E80A25129}" type="sibTrans" cxnId="{9E6E368B-5212-4852-A342-835EC29C6E30}">
      <dgm:prSet/>
      <dgm:spPr/>
      <dgm:t>
        <a:bodyPr/>
        <a:lstStyle/>
        <a:p>
          <a:endParaRPr lang="ru-RU"/>
        </a:p>
      </dgm:t>
    </dgm:pt>
    <dgm:pt modelId="{28DC7CC7-FEA0-4616-92A5-2C15C67DAA97}" type="pres">
      <dgm:prSet presAssocID="{771682C8-8773-4A55-86D3-6C979745162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3C46521-EFF4-4079-84C8-4EDEBF5AB0D1}" type="pres">
      <dgm:prSet presAssocID="{B269F5F3-102C-49A5-AE79-6BF343250B96}" presName="centerShape" presStyleLbl="node0" presStyleIdx="0" presStyleCnt="1" custScaleX="135595" custScaleY="132390"/>
      <dgm:spPr/>
      <dgm:t>
        <a:bodyPr/>
        <a:lstStyle/>
        <a:p>
          <a:endParaRPr lang="ru-RU"/>
        </a:p>
      </dgm:t>
    </dgm:pt>
    <dgm:pt modelId="{FD232A2A-54A4-4EA4-BE5D-8EC74BF4266C}" type="pres">
      <dgm:prSet presAssocID="{8256F479-198B-4F30-8BD3-2CF8D3C86632}" presName="parTrans" presStyleLbl="bgSibTrans2D1" presStyleIdx="0" presStyleCnt="5" custScaleX="99973"/>
      <dgm:spPr/>
      <dgm:t>
        <a:bodyPr/>
        <a:lstStyle/>
        <a:p>
          <a:endParaRPr lang="ru-RU"/>
        </a:p>
      </dgm:t>
    </dgm:pt>
    <dgm:pt modelId="{194B679A-19E9-4583-B9A8-E99C1D8FE5F1}" type="pres">
      <dgm:prSet presAssocID="{DF2FAFFC-E7A8-4439-B331-E2547F268829}" presName="node" presStyleLbl="node1" presStyleIdx="0" presStyleCnt="5" custRadScaleRad="94201" custRadScaleInc="-11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238243-004F-4BE6-A3A2-1A8CAFCF1C3C}" type="pres">
      <dgm:prSet presAssocID="{3BF1DED3-E185-49D0-AD85-370CCC2EB113}" presName="parTrans" presStyleLbl="bgSibTrans2D1" presStyleIdx="1" presStyleCnt="5" custScaleX="99973"/>
      <dgm:spPr/>
      <dgm:t>
        <a:bodyPr/>
        <a:lstStyle/>
        <a:p>
          <a:endParaRPr lang="ru-RU"/>
        </a:p>
      </dgm:t>
    </dgm:pt>
    <dgm:pt modelId="{1AC76FA0-048D-463D-911C-14FDD2241BBA}" type="pres">
      <dgm:prSet presAssocID="{2207732A-64FA-4233-ADC4-E4BD494F5DA1}" presName="node" presStyleLbl="node1" presStyleIdx="1" presStyleCnt="5" custScaleX="119566" custScaleY="135524" custRadScaleRad="112132" custRadScaleInc="-224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C7E3DA-096B-49C2-9FB1-F42017A20A61}" type="pres">
      <dgm:prSet presAssocID="{96ED4A32-604F-4328-8254-309D5102B192}" presName="parTrans" presStyleLbl="bgSibTrans2D1" presStyleIdx="2" presStyleCnt="5" custScaleX="107018"/>
      <dgm:spPr/>
      <dgm:t>
        <a:bodyPr/>
        <a:lstStyle/>
        <a:p>
          <a:endParaRPr lang="ru-RU"/>
        </a:p>
      </dgm:t>
    </dgm:pt>
    <dgm:pt modelId="{1A3A8D29-D013-4CDD-9121-229869967908}" type="pres">
      <dgm:prSet presAssocID="{053E83D8-65D4-4F04-8690-B84F5441798B}" presName="node" presStyleLbl="node1" presStyleIdx="2" presStyleCnt="5" custScaleX="137262" custScaleY="133609" custRadScaleRad="121184" custRadScaleInc="-66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BFB8B0-4426-4678-8785-D7B943CA40E7}" type="pres">
      <dgm:prSet presAssocID="{ED8CE20A-E241-41E2-8172-8E993953B0B9}" presName="parTrans" presStyleLbl="bgSibTrans2D1" presStyleIdx="3" presStyleCnt="5" custScaleX="99973"/>
      <dgm:spPr/>
      <dgm:t>
        <a:bodyPr/>
        <a:lstStyle/>
        <a:p>
          <a:endParaRPr lang="ru-RU"/>
        </a:p>
      </dgm:t>
    </dgm:pt>
    <dgm:pt modelId="{A584926D-8164-4AF0-8FC6-B0AF4200F1D9}" type="pres">
      <dgm:prSet presAssocID="{9EAD3859-073A-4A93-AA70-A7294541AA42}" presName="node" presStyleLbl="node1" presStyleIdx="3" presStyleCnt="5" custScaleX="130396" custScaleY="139516" custRadScaleRad="113684" custRadScaleInc="102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E2E423-2B44-433C-9AB2-6B03AE6FFF4F}" type="pres">
      <dgm:prSet presAssocID="{AF0C22D2-C04D-490E-903E-29B164624B88}" presName="parTrans" presStyleLbl="bgSibTrans2D1" presStyleIdx="4" presStyleCnt="5" custScaleX="60697" custLinFactNeighborX="-27794" custLinFactNeighborY="-5050"/>
      <dgm:spPr/>
      <dgm:t>
        <a:bodyPr/>
        <a:lstStyle/>
        <a:p>
          <a:endParaRPr lang="ru-RU"/>
        </a:p>
      </dgm:t>
    </dgm:pt>
    <dgm:pt modelId="{4B266281-AD52-400A-A56B-E6B679E2E2C6}" type="pres">
      <dgm:prSet presAssocID="{6CAB346F-01EB-4D26-8416-4D50A2EBA00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3E14DE2-C224-463F-9732-7CE647AF7A6A}" type="presOf" srcId="{771682C8-8773-4A55-86D3-6C9797451629}" destId="{28DC7CC7-FEA0-4616-92A5-2C15C67DAA97}" srcOrd="0" destOrd="0" presId="urn:microsoft.com/office/officeart/2005/8/layout/radial4"/>
    <dgm:cxn modelId="{D5DAFCC9-6133-4CF4-AEE9-413EBA7EADD9}" type="presOf" srcId="{ED8CE20A-E241-41E2-8172-8E993953B0B9}" destId="{18BFB8B0-4426-4678-8785-D7B943CA40E7}" srcOrd="0" destOrd="0" presId="urn:microsoft.com/office/officeart/2005/8/layout/radial4"/>
    <dgm:cxn modelId="{CD75CFDC-C52B-4D8B-89A4-14FAF931A87A}" type="presOf" srcId="{B269F5F3-102C-49A5-AE79-6BF343250B96}" destId="{A3C46521-EFF4-4079-84C8-4EDEBF5AB0D1}" srcOrd="0" destOrd="0" presId="urn:microsoft.com/office/officeart/2005/8/layout/radial4"/>
    <dgm:cxn modelId="{8B940526-E04F-4B8D-A786-817E48FF1545}" type="presOf" srcId="{AF0C22D2-C04D-490E-903E-29B164624B88}" destId="{A3E2E423-2B44-433C-9AB2-6B03AE6FFF4F}" srcOrd="0" destOrd="0" presId="urn:microsoft.com/office/officeart/2005/8/layout/radial4"/>
    <dgm:cxn modelId="{E4FA8CE5-9C59-47C7-A279-6C1EBA37F506}" type="presOf" srcId="{2207732A-64FA-4233-ADC4-E4BD494F5DA1}" destId="{1AC76FA0-048D-463D-911C-14FDD2241BBA}" srcOrd="0" destOrd="0" presId="urn:microsoft.com/office/officeart/2005/8/layout/radial4"/>
    <dgm:cxn modelId="{9E6E368B-5212-4852-A342-835EC29C6E30}" srcId="{B269F5F3-102C-49A5-AE79-6BF343250B96}" destId="{9EAD3859-073A-4A93-AA70-A7294541AA42}" srcOrd="3" destOrd="0" parTransId="{ED8CE20A-E241-41E2-8172-8E993953B0B9}" sibTransId="{188F7443-5D23-4092-96F1-598E80A25129}"/>
    <dgm:cxn modelId="{6D18353F-20EB-433D-A7B4-02CF383DE270}" srcId="{B269F5F3-102C-49A5-AE79-6BF343250B96}" destId="{6CAB346F-01EB-4D26-8416-4D50A2EBA00F}" srcOrd="4" destOrd="0" parTransId="{AF0C22D2-C04D-490E-903E-29B164624B88}" sibTransId="{EB3A8ECC-305F-46B8-B7B5-60AC3BB7E220}"/>
    <dgm:cxn modelId="{27CC59D7-2F6D-408E-9966-3E3F99D50A24}" type="presOf" srcId="{96ED4A32-604F-4328-8254-309D5102B192}" destId="{59C7E3DA-096B-49C2-9FB1-F42017A20A61}" srcOrd="0" destOrd="0" presId="urn:microsoft.com/office/officeart/2005/8/layout/radial4"/>
    <dgm:cxn modelId="{2BD7D91C-C513-449A-90CE-F00DF2E9BCC1}" type="presOf" srcId="{9EAD3859-073A-4A93-AA70-A7294541AA42}" destId="{A584926D-8164-4AF0-8FC6-B0AF4200F1D9}" srcOrd="0" destOrd="0" presId="urn:microsoft.com/office/officeart/2005/8/layout/radial4"/>
    <dgm:cxn modelId="{9E0E3487-F93E-4E81-B674-5321BA8F4EC8}" srcId="{B269F5F3-102C-49A5-AE79-6BF343250B96}" destId="{2207732A-64FA-4233-ADC4-E4BD494F5DA1}" srcOrd="1" destOrd="0" parTransId="{3BF1DED3-E185-49D0-AD85-370CCC2EB113}" sibTransId="{3E0A9C4C-147C-4DD0-A84A-C08ECF5E9CCC}"/>
    <dgm:cxn modelId="{14CB55FD-B550-4C2F-AD65-E3E07F6C371D}" srcId="{B269F5F3-102C-49A5-AE79-6BF343250B96}" destId="{DF2FAFFC-E7A8-4439-B331-E2547F268829}" srcOrd="0" destOrd="0" parTransId="{8256F479-198B-4F30-8BD3-2CF8D3C86632}" sibTransId="{768F9FA4-A852-45B1-9D1A-C9508670BBA0}"/>
    <dgm:cxn modelId="{3059F869-CE8D-432D-8FDF-156FAADB00E9}" type="presOf" srcId="{DF2FAFFC-E7A8-4439-B331-E2547F268829}" destId="{194B679A-19E9-4583-B9A8-E99C1D8FE5F1}" srcOrd="0" destOrd="0" presId="urn:microsoft.com/office/officeart/2005/8/layout/radial4"/>
    <dgm:cxn modelId="{1A6AF281-B4D7-4248-8264-5F8EEA240DD4}" srcId="{B269F5F3-102C-49A5-AE79-6BF343250B96}" destId="{053E83D8-65D4-4F04-8690-B84F5441798B}" srcOrd="2" destOrd="0" parTransId="{96ED4A32-604F-4328-8254-309D5102B192}" sibTransId="{B860AF8D-1169-4275-91A6-0F4EC969A4B0}"/>
    <dgm:cxn modelId="{77480F5A-EA33-4E46-A1FC-BD7CA0182E50}" type="presOf" srcId="{3BF1DED3-E185-49D0-AD85-370CCC2EB113}" destId="{12238243-004F-4BE6-A3A2-1A8CAFCF1C3C}" srcOrd="0" destOrd="0" presId="urn:microsoft.com/office/officeart/2005/8/layout/radial4"/>
    <dgm:cxn modelId="{2889A9F4-D803-4030-88D3-71CE35F15E1E}" srcId="{771682C8-8773-4A55-86D3-6C9797451629}" destId="{B269F5F3-102C-49A5-AE79-6BF343250B96}" srcOrd="0" destOrd="0" parTransId="{38E6C6E1-48EE-48D2-BFF4-B9709479DD7E}" sibTransId="{551E44C8-80AE-432F-A394-95352C33A71E}"/>
    <dgm:cxn modelId="{D1006B0B-DD79-4569-9794-96148619DA0C}" type="presOf" srcId="{6CAB346F-01EB-4D26-8416-4D50A2EBA00F}" destId="{4B266281-AD52-400A-A56B-E6B679E2E2C6}" srcOrd="0" destOrd="0" presId="urn:microsoft.com/office/officeart/2005/8/layout/radial4"/>
    <dgm:cxn modelId="{7219146A-0139-4793-BB73-8D5B149AE15E}" type="presOf" srcId="{053E83D8-65D4-4F04-8690-B84F5441798B}" destId="{1A3A8D29-D013-4CDD-9121-229869967908}" srcOrd="0" destOrd="0" presId="urn:microsoft.com/office/officeart/2005/8/layout/radial4"/>
    <dgm:cxn modelId="{266F6549-BEFA-4634-8D1A-376EA39053B8}" type="presOf" srcId="{8256F479-198B-4F30-8BD3-2CF8D3C86632}" destId="{FD232A2A-54A4-4EA4-BE5D-8EC74BF4266C}" srcOrd="0" destOrd="0" presId="urn:microsoft.com/office/officeart/2005/8/layout/radial4"/>
    <dgm:cxn modelId="{8A086106-496F-479D-8C7A-3A795B088820}" type="presParOf" srcId="{28DC7CC7-FEA0-4616-92A5-2C15C67DAA97}" destId="{A3C46521-EFF4-4079-84C8-4EDEBF5AB0D1}" srcOrd="0" destOrd="0" presId="urn:microsoft.com/office/officeart/2005/8/layout/radial4"/>
    <dgm:cxn modelId="{7125C723-C510-4C14-9B7A-B1BB809778EB}" type="presParOf" srcId="{28DC7CC7-FEA0-4616-92A5-2C15C67DAA97}" destId="{FD232A2A-54A4-4EA4-BE5D-8EC74BF4266C}" srcOrd="1" destOrd="0" presId="urn:microsoft.com/office/officeart/2005/8/layout/radial4"/>
    <dgm:cxn modelId="{4487FEB9-14FF-415D-B28F-1E1A6C14CADA}" type="presParOf" srcId="{28DC7CC7-FEA0-4616-92A5-2C15C67DAA97}" destId="{194B679A-19E9-4583-B9A8-E99C1D8FE5F1}" srcOrd="2" destOrd="0" presId="urn:microsoft.com/office/officeart/2005/8/layout/radial4"/>
    <dgm:cxn modelId="{A50C1DBC-B077-47EA-8920-152AFEF0DB5F}" type="presParOf" srcId="{28DC7CC7-FEA0-4616-92A5-2C15C67DAA97}" destId="{12238243-004F-4BE6-A3A2-1A8CAFCF1C3C}" srcOrd="3" destOrd="0" presId="urn:microsoft.com/office/officeart/2005/8/layout/radial4"/>
    <dgm:cxn modelId="{BF2A5B18-861C-453B-8A63-05C0C2F88CED}" type="presParOf" srcId="{28DC7CC7-FEA0-4616-92A5-2C15C67DAA97}" destId="{1AC76FA0-048D-463D-911C-14FDD2241BBA}" srcOrd="4" destOrd="0" presId="urn:microsoft.com/office/officeart/2005/8/layout/radial4"/>
    <dgm:cxn modelId="{CEA4AD6E-D6DB-4FEB-8821-B30E4CC0B779}" type="presParOf" srcId="{28DC7CC7-FEA0-4616-92A5-2C15C67DAA97}" destId="{59C7E3DA-096B-49C2-9FB1-F42017A20A61}" srcOrd="5" destOrd="0" presId="urn:microsoft.com/office/officeart/2005/8/layout/radial4"/>
    <dgm:cxn modelId="{F2698AB4-6299-4226-8622-00203FE8E6F1}" type="presParOf" srcId="{28DC7CC7-FEA0-4616-92A5-2C15C67DAA97}" destId="{1A3A8D29-D013-4CDD-9121-229869967908}" srcOrd="6" destOrd="0" presId="urn:microsoft.com/office/officeart/2005/8/layout/radial4"/>
    <dgm:cxn modelId="{F9CA2AEE-0BF5-4540-BB5C-08F83AF2107D}" type="presParOf" srcId="{28DC7CC7-FEA0-4616-92A5-2C15C67DAA97}" destId="{18BFB8B0-4426-4678-8785-D7B943CA40E7}" srcOrd="7" destOrd="0" presId="urn:microsoft.com/office/officeart/2005/8/layout/radial4"/>
    <dgm:cxn modelId="{8995063C-A515-4198-89A3-7B2BDB572E54}" type="presParOf" srcId="{28DC7CC7-FEA0-4616-92A5-2C15C67DAA97}" destId="{A584926D-8164-4AF0-8FC6-B0AF4200F1D9}" srcOrd="8" destOrd="0" presId="urn:microsoft.com/office/officeart/2005/8/layout/radial4"/>
    <dgm:cxn modelId="{3B5759E4-318D-40F0-B9F9-C05A529B5FAA}" type="presParOf" srcId="{28DC7CC7-FEA0-4616-92A5-2C15C67DAA97}" destId="{A3E2E423-2B44-433C-9AB2-6B03AE6FFF4F}" srcOrd="9" destOrd="0" presId="urn:microsoft.com/office/officeart/2005/8/layout/radial4"/>
    <dgm:cxn modelId="{0961CA8D-0B07-4F90-9064-2C58732B607D}" type="presParOf" srcId="{28DC7CC7-FEA0-4616-92A5-2C15C67DAA97}" destId="{4B266281-AD52-400A-A56B-E6B679E2E2C6}" srcOrd="10" destOrd="0" presId="urn:microsoft.com/office/officeart/2005/8/layout/radial4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01BFB87-307B-47E5-A1ED-E10C81AA998B}" type="doc">
      <dgm:prSet loTypeId="urn:microsoft.com/office/officeart/2005/8/layout/radial6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A9685F0-9354-468A-91E9-1AC32529153C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Хороший кейс  должен:</a:t>
          </a:r>
        </a:p>
      </dgm:t>
    </dgm:pt>
    <dgm:pt modelId="{D00BA783-3016-40A9-B1C2-DC8D9725B52B}" type="parTrans" cxnId="{7C0C1317-9163-42DE-B52D-F46ED16E884C}">
      <dgm:prSet/>
      <dgm:spPr/>
      <dgm:t>
        <a:bodyPr/>
        <a:lstStyle/>
        <a:p>
          <a:endParaRPr lang="ru-RU"/>
        </a:p>
      </dgm:t>
    </dgm:pt>
    <dgm:pt modelId="{0317C742-E7F5-4D27-A03E-4474D78A60A1}" type="sibTrans" cxnId="{7C0C1317-9163-42DE-B52D-F46ED16E884C}">
      <dgm:prSet/>
      <dgm:spPr/>
      <dgm:t>
        <a:bodyPr/>
        <a:lstStyle/>
        <a:p>
          <a:endParaRPr lang="ru-RU"/>
        </a:p>
      </dgm:t>
    </dgm:pt>
    <dgm:pt modelId="{13E4BD73-38C0-4E97-95D9-EB01B82ADE35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Соответствовать поставленной цели</a:t>
          </a:r>
        </a:p>
      </dgm:t>
    </dgm:pt>
    <dgm:pt modelId="{CAF2418D-BAEE-4FD0-B7E5-99F8A76C39A8}" type="parTrans" cxnId="{0363A1F3-F1A5-42E6-B591-BCF09BCD998A}">
      <dgm:prSet/>
      <dgm:spPr/>
      <dgm:t>
        <a:bodyPr/>
        <a:lstStyle/>
        <a:p>
          <a:endParaRPr lang="ru-RU"/>
        </a:p>
      </dgm:t>
    </dgm:pt>
    <dgm:pt modelId="{8C212A09-D11F-456E-B98B-5C0F0F0C9E45}" type="sibTrans" cxnId="{0363A1F3-F1A5-42E6-B591-BCF09BCD998A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62E3AF4E-1399-4B5C-9A62-13E2012A7335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Учитывать возрастные и индивидуальные особенности детей; </a:t>
          </a:r>
        </a:p>
      </dgm:t>
    </dgm:pt>
    <dgm:pt modelId="{E3D8C42D-AA91-4A84-B6C6-840508C90094}" type="parTrans" cxnId="{633F1BFA-955A-4B69-8F5C-8E5FECB23E8F}">
      <dgm:prSet/>
      <dgm:spPr/>
      <dgm:t>
        <a:bodyPr/>
        <a:lstStyle/>
        <a:p>
          <a:endParaRPr lang="ru-RU"/>
        </a:p>
      </dgm:t>
    </dgm:pt>
    <dgm:pt modelId="{CD675C14-081D-4EE4-8CFB-7EFA81BA205E}" type="sibTrans" cxnId="{633F1BFA-955A-4B69-8F5C-8E5FECB23E8F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71DC28C4-E43B-4049-87B0-72CF55DE8C85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Быть актуальным и интересным детям; </a:t>
          </a:r>
        </a:p>
      </dgm:t>
    </dgm:pt>
    <dgm:pt modelId="{BDA12115-36CC-46CD-818A-802274F5A609}" type="sibTrans" cxnId="{F83277DD-D102-4F67-A5A2-4CB4E177BA6D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B9BCBFB-2E74-43E8-B49A-47FD3554A683}" type="parTrans" cxnId="{F83277DD-D102-4F67-A5A2-4CB4E177BA6D}">
      <dgm:prSet/>
      <dgm:spPr/>
      <dgm:t>
        <a:bodyPr/>
        <a:lstStyle/>
        <a:p>
          <a:endParaRPr lang="ru-RU"/>
        </a:p>
      </dgm:t>
    </dgm:pt>
    <dgm:pt modelId="{EB64171E-04C2-4F89-9044-A818C2BE6465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Развивать когнитивные навыки, воображение, креативное мышление; </a:t>
          </a:r>
        </a:p>
      </dgm:t>
    </dgm:pt>
    <dgm:pt modelId="{1FD49FE1-E372-4836-8C9E-B8430AD143AC}" type="sibTrans" cxnId="{ABC6870A-3412-4E78-B186-1C00CF16674A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EEB442E2-888E-4764-A12F-D6E3370F117C}" type="parTrans" cxnId="{ABC6870A-3412-4E78-B186-1C00CF16674A}">
      <dgm:prSet/>
      <dgm:spPr/>
      <dgm:t>
        <a:bodyPr/>
        <a:lstStyle/>
        <a:p>
          <a:endParaRPr lang="ru-RU"/>
        </a:p>
      </dgm:t>
    </dgm:pt>
    <dgm:pt modelId="{19960271-A24E-4381-B79E-3A6EFE68FB23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Провоцировать дискуссию; </a:t>
          </a:r>
        </a:p>
      </dgm:t>
    </dgm:pt>
    <dgm:pt modelId="{73A5FCC8-80B0-4985-9574-A18FE70125F6}" type="parTrans" cxnId="{59458507-9E7D-48B0-B29C-7B909926F24E}">
      <dgm:prSet/>
      <dgm:spPr/>
      <dgm:t>
        <a:bodyPr/>
        <a:lstStyle/>
        <a:p>
          <a:endParaRPr lang="ru-RU"/>
        </a:p>
      </dgm:t>
    </dgm:pt>
    <dgm:pt modelId="{AAFC7029-B0F4-45A0-88ED-09C27BC320DE}" type="sibTrans" cxnId="{59458507-9E7D-48B0-B29C-7B909926F24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EBF642F6-B263-4A50-9981-67D90AB94870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Иметь несколько решений </a:t>
          </a:r>
        </a:p>
      </dgm:t>
    </dgm:pt>
    <dgm:pt modelId="{A885CCF5-4E6A-4585-AF4D-A5A41C695BD9}" type="parTrans" cxnId="{D9B0B5E4-8A69-40E3-83B6-8E11E9AAB467}">
      <dgm:prSet/>
      <dgm:spPr/>
      <dgm:t>
        <a:bodyPr/>
        <a:lstStyle/>
        <a:p>
          <a:endParaRPr lang="ru-RU"/>
        </a:p>
      </dgm:t>
    </dgm:pt>
    <dgm:pt modelId="{958800BE-BD05-4658-B942-D0B53DAAD969}" type="sibTrans" cxnId="{D9B0B5E4-8A69-40E3-83B6-8E11E9AAB46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FED4DC04-8014-4F40-82CD-394FC47D61C2}" type="pres">
      <dgm:prSet presAssocID="{301BFB87-307B-47E5-A1ED-E10C81AA998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5A90353-65E9-4C9A-8EC6-A29E73AE552C}" type="pres">
      <dgm:prSet presAssocID="{AA9685F0-9354-468A-91E9-1AC32529153C}" presName="centerShape" presStyleLbl="node0" presStyleIdx="0" presStyleCnt="1"/>
      <dgm:spPr/>
      <dgm:t>
        <a:bodyPr/>
        <a:lstStyle/>
        <a:p>
          <a:endParaRPr lang="ru-RU"/>
        </a:p>
      </dgm:t>
    </dgm:pt>
    <dgm:pt modelId="{48C6223F-9537-4008-A320-9685823D42CF}" type="pres">
      <dgm:prSet presAssocID="{EBF642F6-B263-4A50-9981-67D90AB94870}" presName="node" presStyleLbl="node1" presStyleIdx="0" presStyleCnt="6" custScaleX="132704" custScaleY="107320" custRadScaleRad="97163" custRadScaleInc="178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5759FB-0350-4EBF-B722-1B8A74CEA697}" type="pres">
      <dgm:prSet presAssocID="{EBF642F6-B263-4A50-9981-67D90AB94870}" presName="dummy" presStyleCnt="0"/>
      <dgm:spPr/>
    </dgm:pt>
    <dgm:pt modelId="{9A6624D9-E95F-4FC6-BA64-606F46C07510}" type="pres">
      <dgm:prSet presAssocID="{958800BE-BD05-4658-B942-D0B53DAAD969}" presName="sibTrans" presStyleLbl="sibTrans2D1" presStyleIdx="0" presStyleCnt="6"/>
      <dgm:spPr/>
      <dgm:t>
        <a:bodyPr/>
        <a:lstStyle/>
        <a:p>
          <a:endParaRPr lang="ru-RU"/>
        </a:p>
      </dgm:t>
    </dgm:pt>
    <dgm:pt modelId="{03C5C8A2-B3AC-41E8-902B-E388556585B0}" type="pres">
      <dgm:prSet presAssocID="{19960271-A24E-4381-B79E-3A6EFE68FB23}" presName="node" presStyleLbl="node1" presStyleIdx="1" presStyleCnt="6" custScaleX="194520" custScaleY="103723" custRadScaleRad="114493" custRadScaleInc="258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7C653D-F1C8-4924-BC98-689B1B1A35DD}" type="pres">
      <dgm:prSet presAssocID="{19960271-A24E-4381-B79E-3A6EFE68FB23}" presName="dummy" presStyleCnt="0"/>
      <dgm:spPr/>
    </dgm:pt>
    <dgm:pt modelId="{0000C75D-40D4-42EF-B00E-AE85F2BB2C9C}" type="pres">
      <dgm:prSet presAssocID="{AAFC7029-B0F4-45A0-88ED-09C27BC320DE}" presName="sibTrans" presStyleLbl="sibTrans2D1" presStyleIdx="1" presStyleCnt="6"/>
      <dgm:spPr/>
      <dgm:t>
        <a:bodyPr/>
        <a:lstStyle/>
        <a:p>
          <a:endParaRPr lang="ru-RU"/>
        </a:p>
      </dgm:t>
    </dgm:pt>
    <dgm:pt modelId="{F12BD36C-C0D3-4DB4-A964-2EDA5309E254}" type="pres">
      <dgm:prSet presAssocID="{EB64171E-04C2-4F89-9044-A818C2BE6465}" presName="node" presStyleLbl="node1" presStyleIdx="2" presStyleCnt="6" custScaleX="192869" custScaleY="131371" custRadScaleRad="113262" custRadScaleInc="-327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0A3E37-A3DA-427B-B663-D6FD0987114F}" type="pres">
      <dgm:prSet presAssocID="{EB64171E-04C2-4F89-9044-A818C2BE6465}" presName="dummy" presStyleCnt="0"/>
      <dgm:spPr/>
    </dgm:pt>
    <dgm:pt modelId="{915BFB4D-673E-4AF9-AD5F-FB386AB8D752}" type="pres">
      <dgm:prSet presAssocID="{1FD49FE1-E372-4836-8C9E-B8430AD143AC}" presName="sibTrans" presStyleLbl="sibTrans2D1" presStyleIdx="2" presStyleCnt="6"/>
      <dgm:spPr/>
      <dgm:t>
        <a:bodyPr/>
        <a:lstStyle/>
        <a:p>
          <a:endParaRPr lang="ru-RU"/>
        </a:p>
      </dgm:t>
    </dgm:pt>
    <dgm:pt modelId="{9FB3A95A-6C52-4F08-A9F7-9D980451B390}" type="pres">
      <dgm:prSet presAssocID="{71DC28C4-E43B-4049-87B0-72CF55DE8C85}" presName="node" presStyleLbl="node1" presStyleIdx="3" presStyleCnt="6" custScaleX="171053" custScaleY="94112" custRadScaleRad="100743" custRadScaleInc="-191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8DCE87-4F81-461A-A334-3C7292AAE234}" type="pres">
      <dgm:prSet presAssocID="{71DC28C4-E43B-4049-87B0-72CF55DE8C85}" presName="dummy" presStyleCnt="0"/>
      <dgm:spPr/>
    </dgm:pt>
    <dgm:pt modelId="{0DCB4B02-AA7D-4B64-ACE5-3F3FE959584D}" type="pres">
      <dgm:prSet presAssocID="{BDA12115-36CC-46CD-818A-802274F5A609}" presName="sibTrans" presStyleLbl="sibTrans2D1" presStyleIdx="3" presStyleCnt="6"/>
      <dgm:spPr/>
      <dgm:t>
        <a:bodyPr/>
        <a:lstStyle/>
        <a:p>
          <a:endParaRPr lang="ru-RU"/>
        </a:p>
      </dgm:t>
    </dgm:pt>
    <dgm:pt modelId="{94FE496E-9942-4BFC-9345-C0C0E1489E61}" type="pres">
      <dgm:prSet presAssocID="{62E3AF4E-1399-4B5C-9A62-13E2012A7335}" presName="node" presStyleLbl="node1" presStyleIdx="4" presStyleCnt="6" custScaleX="210301" custScaleY="115517" custRadScaleRad="112806" custRadScaleInc="179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A035DC-3766-494B-BBFE-CDD4F12D77BB}" type="pres">
      <dgm:prSet presAssocID="{62E3AF4E-1399-4B5C-9A62-13E2012A7335}" presName="dummy" presStyleCnt="0"/>
      <dgm:spPr/>
    </dgm:pt>
    <dgm:pt modelId="{909FE161-B1A3-4C69-9797-5BC6CF6F1D2D}" type="pres">
      <dgm:prSet presAssocID="{CD675C14-081D-4EE4-8CFB-7EFA81BA205E}" presName="sibTrans" presStyleLbl="sibTrans2D1" presStyleIdx="4" presStyleCnt="6"/>
      <dgm:spPr/>
      <dgm:t>
        <a:bodyPr/>
        <a:lstStyle/>
        <a:p>
          <a:endParaRPr lang="ru-RU"/>
        </a:p>
      </dgm:t>
    </dgm:pt>
    <dgm:pt modelId="{79E61046-9FB0-49D1-B3E3-A9D8F8B4128A}" type="pres">
      <dgm:prSet presAssocID="{13E4BD73-38C0-4E97-95D9-EB01B82ADE35}" presName="node" presStyleLbl="node1" presStyleIdx="5" presStyleCnt="6" custScaleX="201568" custScaleY="121840" custRadScaleRad="107184" custRadScaleInc="-80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9138B6-FFB1-49A1-86E6-35DA25B38E81}" type="pres">
      <dgm:prSet presAssocID="{13E4BD73-38C0-4E97-95D9-EB01B82ADE35}" presName="dummy" presStyleCnt="0"/>
      <dgm:spPr/>
    </dgm:pt>
    <dgm:pt modelId="{1DB007EF-7178-48F9-BC10-F271719CC966}" type="pres">
      <dgm:prSet presAssocID="{8C212A09-D11F-456E-B98B-5C0F0F0C9E45}" presName="sibTrans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161BF360-627E-4DE0-892F-5B069F5F792D}" type="presOf" srcId="{301BFB87-307B-47E5-A1ED-E10C81AA998B}" destId="{FED4DC04-8014-4F40-82CD-394FC47D61C2}" srcOrd="0" destOrd="0" presId="urn:microsoft.com/office/officeart/2005/8/layout/radial6"/>
    <dgm:cxn modelId="{3998E15B-C027-4CF0-82A4-08FA4745DD1F}" type="presOf" srcId="{71DC28C4-E43B-4049-87B0-72CF55DE8C85}" destId="{9FB3A95A-6C52-4F08-A9F7-9D980451B390}" srcOrd="0" destOrd="0" presId="urn:microsoft.com/office/officeart/2005/8/layout/radial6"/>
    <dgm:cxn modelId="{A308A87A-F6DD-46B9-970B-E6DAC6279E32}" type="presOf" srcId="{958800BE-BD05-4658-B942-D0B53DAAD969}" destId="{9A6624D9-E95F-4FC6-BA64-606F46C07510}" srcOrd="0" destOrd="0" presId="urn:microsoft.com/office/officeart/2005/8/layout/radial6"/>
    <dgm:cxn modelId="{9EEBF5BA-3E78-4DB2-BCF4-5FD9324A58C4}" type="presOf" srcId="{BDA12115-36CC-46CD-818A-802274F5A609}" destId="{0DCB4B02-AA7D-4B64-ACE5-3F3FE959584D}" srcOrd="0" destOrd="0" presId="urn:microsoft.com/office/officeart/2005/8/layout/radial6"/>
    <dgm:cxn modelId="{2A26AF8B-9BEF-405B-B4BC-E3526EB02D9F}" type="presOf" srcId="{1FD49FE1-E372-4836-8C9E-B8430AD143AC}" destId="{915BFB4D-673E-4AF9-AD5F-FB386AB8D752}" srcOrd="0" destOrd="0" presId="urn:microsoft.com/office/officeart/2005/8/layout/radial6"/>
    <dgm:cxn modelId="{F83277DD-D102-4F67-A5A2-4CB4E177BA6D}" srcId="{AA9685F0-9354-468A-91E9-1AC32529153C}" destId="{71DC28C4-E43B-4049-87B0-72CF55DE8C85}" srcOrd="3" destOrd="0" parTransId="{4B9BCBFB-2E74-43E8-B49A-47FD3554A683}" sibTransId="{BDA12115-36CC-46CD-818A-802274F5A609}"/>
    <dgm:cxn modelId="{8B0BC9D3-E2DF-4199-ACFB-5DD7BE141348}" type="presOf" srcId="{EBF642F6-B263-4A50-9981-67D90AB94870}" destId="{48C6223F-9537-4008-A320-9685823D42CF}" srcOrd="0" destOrd="0" presId="urn:microsoft.com/office/officeart/2005/8/layout/radial6"/>
    <dgm:cxn modelId="{2C855D7F-E043-4E66-A800-06E33981D31D}" type="presOf" srcId="{AA9685F0-9354-468A-91E9-1AC32529153C}" destId="{75A90353-65E9-4C9A-8EC6-A29E73AE552C}" srcOrd="0" destOrd="0" presId="urn:microsoft.com/office/officeart/2005/8/layout/radial6"/>
    <dgm:cxn modelId="{9419526B-9ECA-4116-95D8-7F92A4D5AAA9}" type="presOf" srcId="{62E3AF4E-1399-4B5C-9A62-13E2012A7335}" destId="{94FE496E-9942-4BFC-9345-C0C0E1489E61}" srcOrd="0" destOrd="0" presId="urn:microsoft.com/office/officeart/2005/8/layout/radial6"/>
    <dgm:cxn modelId="{8019E7D1-D25F-455F-B911-AFB18A42E059}" type="presOf" srcId="{13E4BD73-38C0-4E97-95D9-EB01B82ADE35}" destId="{79E61046-9FB0-49D1-B3E3-A9D8F8B4128A}" srcOrd="0" destOrd="0" presId="urn:microsoft.com/office/officeart/2005/8/layout/radial6"/>
    <dgm:cxn modelId="{0930795E-F046-40D2-A724-EB8B450C6288}" type="presOf" srcId="{19960271-A24E-4381-B79E-3A6EFE68FB23}" destId="{03C5C8A2-B3AC-41E8-902B-E388556585B0}" srcOrd="0" destOrd="0" presId="urn:microsoft.com/office/officeart/2005/8/layout/radial6"/>
    <dgm:cxn modelId="{7313684D-1239-468F-A271-51B57055A4DA}" type="presOf" srcId="{CD675C14-081D-4EE4-8CFB-7EFA81BA205E}" destId="{909FE161-B1A3-4C69-9797-5BC6CF6F1D2D}" srcOrd="0" destOrd="0" presId="urn:microsoft.com/office/officeart/2005/8/layout/radial6"/>
    <dgm:cxn modelId="{CEDDD224-D5F0-4ED0-8916-22B8B80FEE80}" type="presOf" srcId="{8C212A09-D11F-456E-B98B-5C0F0F0C9E45}" destId="{1DB007EF-7178-48F9-BC10-F271719CC966}" srcOrd="0" destOrd="0" presId="urn:microsoft.com/office/officeart/2005/8/layout/radial6"/>
    <dgm:cxn modelId="{B22B660D-7E92-4F77-8C38-9813A1D7A838}" type="presOf" srcId="{AAFC7029-B0F4-45A0-88ED-09C27BC320DE}" destId="{0000C75D-40D4-42EF-B00E-AE85F2BB2C9C}" srcOrd="0" destOrd="0" presId="urn:microsoft.com/office/officeart/2005/8/layout/radial6"/>
    <dgm:cxn modelId="{59458507-9E7D-48B0-B29C-7B909926F24E}" srcId="{AA9685F0-9354-468A-91E9-1AC32529153C}" destId="{19960271-A24E-4381-B79E-3A6EFE68FB23}" srcOrd="1" destOrd="0" parTransId="{73A5FCC8-80B0-4985-9574-A18FE70125F6}" sibTransId="{AAFC7029-B0F4-45A0-88ED-09C27BC320DE}"/>
    <dgm:cxn modelId="{D9B0B5E4-8A69-40E3-83B6-8E11E9AAB467}" srcId="{AA9685F0-9354-468A-91E9-1AC32529153C}" destId="{EBF642F6-B263-4A50-9981-67D90AB94870}" srcOrd="0" destOrd="0" parTransId="{A885CCF5-4E6A-4585-AF4D-A5A41C695BD9}" sibTransId="{958800BE-BD05-4658-B942-D0B53DAAD969}"/>
    <dgm:cxn modelId="{06A3793A-29F6-4711-9FED-C2D60E76D354}" type="presOf" srcId="{EB64171E-04C2-4F89-9044-A818C2BE6465}" destId="{F12BD36C-C0D3-4DB4-A964-2EDA5309E254}" srcOrd="0" destOrd="0" presId="urn:microsoft.com/office/officeart/2005/8/layout/radial6"/>
    <dgm:cxn modelId="{0363A1F3-F1A5-42E6-B591-BCF09BCD998A}" srcId="{AA9685F0-9354-468A-91E9-1AC32529153C}" destId="{13E4BD73-38C0-4E97-95D9-EB01B82ADE35}" srcOrd="5" destOrd="0" parTransId="{CAF2418D-BAEE-4FD0-B7E5-99F8A76C39A8}" sibTransId="{8C212A09-D11F-456E-B98B-5C0F0F0C9E45}"/>
    <dgm:cxn modelId="{ABC6870A-3412-4E78-B186-1C00CF16674A}" srcId="{AA9685F0-9354-468A-91E9-1AC32529153C}" destId="{EB64171E-04C2-4F89-9044-A818C2BE6465}" srcOrd="2" destOrd="0" parTransId="{EEB442E2-888E-4764-A12F-D6E3370F117C}" sibTransId="{1FD49FE1-E372-4836-8C9E-B8430AD143AC}"/>
    <dgm:cxn modelId="{7C0C1317-9163-42DE-B52D-F46ED16E884C}" srcId="{301BFB87-307B-47E5-A1ED-E10C81AA998B}" destId="{AA9685F0-9354-468A-91E9-1AC32529153C}" srcOrd="0" destOrd="0" parTransId="{D00BA783-3016-40A9-B1C2-DC8D9725B52B}" sibTransId="{0317C742-E7F5-4D27-A03E-4474D78A60A1}"/>
    <dgm:cxn modelId="{633F1BFA-955A-4B69-8F5C-8E5FECB23E8F}" srcId="{AA9685F0-9354-468A-91E9-1AC32529153C}" destId="{62E3AF4E-1399-4B5C-9A62-13E2012A7335}" srcOrd="4" destOrd="0" parTransId="{E3D8C42D-AA91-4A84-B6C6-840508C90094}" sibTransId="{CD675C14-081D-4EE4-8CFB-7EFA81BA205E}"/>
    <dgm:cxn modelId="{92FD77E7-BDD2-42CE-8E6E-C6932615136B}" type="presParOf" srcId="{FED4DC04-8014-4F40-82CD-394FC47D61C2}" destId="{75A90353-65E9-4C9A-8EC6-A29E73AE552C}" srcOrd="0" destOrd="0" presId="urn:microsoft.com/office/officeart/2005/8/layout/radial6"/>
    <dgm:cxn modelId="{872D8051-B840-4D3F-B6E7-9AF1F905C063}" type="presParOf" srcId="{FED4DC04-8014-4F40-82CD-394FC47D61C2}" destId="{48C6223F-9537-4008-A320-9685823D42CF}" srcOrd="1" destOrd="0" presId="urn:microsoft.com/office/officeart/2005/8/layout/radial6"/>
    <dgm:cxn modelId="{33EA198A-0E91-43A4-BB5F-B57B9EA45610}" type="presParOf" srcId="{FED4DC04-8014-4F40-82CD-394FC47D61C2}" destId="{F95759FB-0350-4EBF-B722-1B8A74CEA697}" srcOrd="2" destOrd="0" presId="urn:microsoft.com/office/officeart/2005/8/layout/radial6"/>
    <dgm:cxn modelId="{EDB3300E-BEB0-40D9-AB84-F1F8FCC2B4F5}" type="presParOf" srcId="{FED4DC04-8014-4F40-82CD-394FC47D61C2}" destId="{9A6624D9-E95F-4FC6-BA64-606F46C07510}" srcOrd="3" destOrd="0" presId="urn:microsoft.com/office/officeart/2005/8/layout/radial6"/>
    <dgm:cxn modelId="{7280E405-4FA2-4BEF-8880-A4C48AC979CE}" type="presParOf" srcId="{FED4DC04-8014-4F40-82CD-394FC47D61C2}" destId="{03C5C8A2-B3AC-41E8-902B-E388556585B0}" srcOrd="4" destOrd="0" presId="urn:microsoft.com/office/officeart/2005/8/layout/radial6"/>
    <dgm:cxn modelId="{D6EA361D-AE5C-4F6C-8694-0A4DFE27F385}" type="presParOf" srcId="{FED4DC04-8014-4F40-82CD-394FC47D61C2}" destId="{547C653D-F1C8-4924-BC98-689B1B1A35DD}" srcOrd="5" destOrd="0" presId="urn:microsoft.com/office/officeart/2005/8/layout/radial6"/>
    <dgm:cxn modelId="{5D1FBF90-EA70-4F18-9663-08C02D8036E7}" type="presParOf" srcId="{FED4DC04-8014-4F40-82CD-394FC47D61C2}" destId="{0000C75D-40D4-42EF-B00E-AE85F2BB2C9C}" srcOrd="6" destOrd="0" presId="urn:microsoft.com/office/officeart/2005/8/layout/radial6"/>
    <dgm:cxn modelId="{611075BB-2C60-47C8-BCE0-5768B9522097}" type="presParOf" srcId="{FED4DC04-8014-4F40-82CD-394FC47D61C2}" destId="{F12BD36C-C0D3-4DB4-A964-2EDA5309E254}" srcOrd="7" destOrd="0" presId="urn:microsoft.com/office/officeart/2005/8/layout/radial6"/>
    <dgm:cxn modelId="{8B84DD77-0711-42DA-BA5A-143C26416F84}" type="presParOf" srcId="{FED4DC04-8014-4F40-82CD-394FC47D61C2}" destId="{1A0A3E37-A3DA-427B-B663-D6FD0987114F}" srcOrd="8" destOrd="0" presId="urn:microsoft.com/office/officeart/2005/8/layout/radial6"/>
    <dgm:cxn modelId="{694B0A9F-E2F5-438A-A5F2-0FB6948ACF74}" type="presParOf" srcId="{FED4DC04-8014-4F40-82CD-394FC47D61C2}" destId="{915BFB4D-673E-4AF9-AD5F-FB386AB8D752}" srcOrd="9" destOrd="0" presId="urn:microsoft.com/office/officeart/2005/8/layout/radial6"/>
    <dgm:cxn modelId="{46BA6A1A-6245-4BF3-B002-F021E3189F5A}" type="presParOf" srcId="{FED4DC04-8014-4F40-82CD-394FC47D61C2}" destId="{9FB3A95A-6C52-4F08-A9F7-9D980451B390}" srcOrd="10" destOrd="0" presId="urn:microsoft.com/office/officeart/2005/8/layout/radial6"/>
    <dgm:cxn modelId="{68F34083-A1AB-4F50-BD38-E549360D46F1}" type="presParOf" srcId="{FED4DC04-8014-4F40-82CD-394FC47D61C2}" destId="{4A8DCE87-4F81-461A-A334-3C7292AAE234}" srcOrd="11" destOrd="0" presId="urn:microsoft.com/office/officeart/2005/8/layout/radial6"/>
    <dgm:cxn modelId="{BFED660C-4FA5-40B6-87B0-EBE72AA7C3F7}" type="presParOf" srcId="{FED4DC04-8014-4F40-82CD-394FC47D61C2}" destId="{0DCB4B02-AA7D-4B64-ACE5-3F3FE959584D}" srcOrd="12" destOrd="0" presId="urn:microsoft.com/office/officeart/2005/8/layout/radial6"/>
    <dgm:cxn modelId="{2E910254-0481-4307-840E-62BCFCB2B2F4}" type="presParOf" srcId="{FED4DC04-8014-4F40-82CD-394FC47D61C2}" destId="{94FE496E-9942-4BFC-9345-C0C0E1489E61}" srcOrd="13" destOrd="0" presId="urn:microsoft.com/office/officeart/2005/8/layout/radial6"/>
    <dgm:cxn modelId="{D06A76D2-9C56-4BAC-8062-94B6DC72B894}" type="presParOf" srcId="{FED4DC04-8014-4F40-82CD-394FC47D61C2}" destId="{78A035DC-3766-494B-BBFE-CDD4F12D77BB}" srcOrd="14" destOrd="0" presId="urn:microsoft.com/office/officeart/2005/8/layout/radial6"/>
    <dgm:cxn modelId="{840FE9C8-2B8C-4258-B2E6-E9E61F796644}" type="presParOf" srcId="{FED4DC04-8014-4F40-82CD-394FC47D61C2}" destId="{909FE161-B1A3-4C69-9797-5BC6CF6F1D2D}" srcOrd="15" destOrd="0" presId="urn:microsoft.com/office/officeart/2005/8/layout/radial6"/>
    <dgm:cxn modelId="{64037E26-8BC7-4C4F-AA68-EB88F70D9886}" type="presParOf" srcId="{FED4DC04-8014-4F40-82CD-394FC47D61C2}" destId="{79E61046-9FB0-49D1-B3E3-A9D8F8B4128A}" srcOrd="16" destOrd="0" presId="urn:microsoft.com/office/officeart/2005/8/layout/radial6"/>
    <dgm:cxn modelId="{5C68787B-1015-4E24-9CB8-08E2AFD33A28}" type="presParOf" srcId="{FED4DC04-8014-4F40-82CD-394FC47D61C2}" destId="{E09138B6-FFB1-49A1-86E6-35DA25B38E81}" srcOrd="17" destOrd="0" presId="urn:microsoft.com/office/officeart/2005/8/layout/radial6"/>
    <dgm:cxn modelId="{DFC457CC-A921-4ACD-AC99-E81ECB7D9B9C}" type="presParOf" srcId="{FED4DC04-8014-4F40-82CD-394FC47D61C2}" destId="{1DB007EF-7178-48F9-BC10-F271719CC966}" srcOrd="18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486C-59FF-4767-81EC-248F8DEA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2018-03-05T12:11:00Z</cp:lastPrinted>
  <dcterms:created xsi:type="dcterms:W3CDTF">2018-02-26T10:40:00Z</dcterms:created>
  <dcterms:modified xsi:type="dcterms:W3CDTF">2018-03-05T12:14:00Z</dcterms:modified>
</cp:coreProperties>
</file>